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E2596" w14:textId="19BFB562" w:rsidR="001007BF" w:rsidRPr="00B52AB3" w:rsidRDefault="00961FD2">
      <w:pPr>
        <w:rPr>
          <w:b/>
          <w:bCs/>
        </w:rPr>
      </w:pPr>
      <w:r w:rsidRPr="00B52AB3">
        <w:rPr>
          <w:b/>
          <w:bCs/>
        </w:rPr>
        <w:t xml:space="preserve">POINTS </w:t>
      </w:r>
      <w:r w:rsidR="00261B73" w:rsidRPr="00B52AB3">
        <w:rPr>
          <w:b/>
          <w:bCs/>
        </w:rPr>
        <w:t>T</w:t>
      </w:r>
      <w:r w:rsidRPr="00B52AB3">
        <w:rPr>
          <w:b/>
          <w:bCs/>
        </w:rPr>
        <w:t xml:space="preserve">O MAKE </w:t>
      </w:r>
      <w:r w:rsidR="006A62F5" w:rsidRPr="00B52AB3">
        <w:rPr>
          <w:b/>
          <w:bCs/>
        </w:rPr>
        <w:t>TO PLANNING OFFICERS REGARDING PLANNING APPLICATION</w:t>
      </w:r>
      <w:r w:rsidR="00BA7531" w:rsidRPr="00B52AB3">
        <w:rPr>
          <w:b/>
          <w:bCs/>
        </w:rPr>
        <w:t>S</w:t>
      </w:r>
      <w:r w:rsidRPr="00B52AB3">
        <w:rPr>
          <w:b/>
          <w:bCs/>
        </w:rPr>
        <w:t xml:space="preserve"> FOR LARGE EXTENSIONS</w:t>
      </w:r>
    </w:p>
    <w:p w14:paraId="6A9E25E0" w14:textId="3C0CC1AB" w:rsidR="00BF3C3F" w:rsidRPr="00B52AB3" w:rsidRDefault="00BF3C3F">
      <w:pPr>
        <w:rPr>
          <w:i/>
          <w:iCs/>
        </w:rPr>
      </w:pPr>
      <w:r w:rsidRPr="00B52AB3">
        <w:rPr>
          <w:i/>
          <w:iCs/>
        </w:rPr>
        <w:t xml:space="preserve">Please use your own words where possible and tailor comments to the particular application, </w:t>
      </w:r>
      <w:r w:rsidRPr="00B52AB3">
        <w:rPr>
          <w:i/>
          <w:iCs/>
          <w:color w:val="00B0F0"/>
        </w:rPr>
        <w:t xml:space="preserve">particularly the points in blue. </w:t>
      </w:r>
    </w:p>
    <w:p w14:paraId="63D06B48" w14:textId="5AA8F49C" w:rsidR="00261B73" w:rsidRDefault="00961FD2" w:rsidP="00961FD2">
      <w:pPr>
        <w:pStyle w:val="ListParagraph"/>
        <w:numPr>
          <w:ilvl w:val="0"/>
          <w:numId w:val="1"/>
        </w:numPr>
      </w:pPr>
      <w:r>
        <w:t xml:space="preserve">Major works </w:t>
      </w:r>
      <w:r w:rsidRPr="00BF3C3F">
        <w:rPr>
          <w:color w:val="00B0F0"/>
        </w:rPr>
        <w:t xml:space="preserve">[which may involve </w:t>
      </w:r>
      <w:r w:rsidR="006A62F5" w:rsidRPr="00BF3C3F">
        <w:rPr>
          <w:color w:val="00B0F0"/>
        </w:rPr>
        <w:t xml:space="preserve">the construction of several </w:t>
      </w:r>
      <w:r w:rsidRPr="00BF3C3F">
        <w:rPr>
          <w:color w:val="00B0F0"/>
        </w:rPr>
        <w:t xml:space="preserve">new </w:t>
      </w:r>
      <w:r w:rsidR="006A62F5" w:rsidRPr="00BF3C3F">
        <w:rPr>
          <w:color w:val="00B0F0"/>
        </w:rPr>
        <w:t>external wal</w:t>
      </w:r>
      <w:r w:rsidRPr="00BF3C3F">
        <w:rPr>
          <w:color w:val="00B0F0"/>
        </w:rPr>
        <w:t>ls</w:t>
      </w:r>
      <w:r w:rsidR="006A62F5" w:rsidRPr="00BF3C3F">
        <w:rPr>
          <w:color w:val="00B0F0"/>
        </w:rPr>
        <w:t xml:space="preserve">, </w:t>
      </w:r>
      <w:r w:rsidR="00BF3C3F">
        <w:rPr>
          <w:color w:val="00B0F0"/>
        </w:rPr>
        <w:t xml:space="preserve">a new </w:t>
      </w:r>
      <w:r w:rsidR="006A62F5" w:rsidRPr="00BF3C3F">
        <w:rPr>
          <w:color w:val="00B0F0"/>
        </w:rPr>
        <w:t>roof and floor</w:t>
      </w:r>
      <w:r w:rsidR="00BF3C3F">
        <w:rPr>
          <w:color w:val="00B0F0"/>
        </w:rPr>
        <w:t>s</w:t>
      </w:r>
      <w:r w:rsidRPr="00BF3C3F">
        <w:rPr>
          <w:color w:val="00B0F0"/>
        </w:rPr>
        <w:t xml:space="preserve">, </w:t>
      </w:r>
      <w:r w:rsidR="006A62F5" w:rsidRPr="00BF3C3F">
        <w:rPr>
          <w:color w:val="00B0F0"/>
        </w:rPr>
        <w:t>new windows</w:t>
      </w:r>
      <w:r w:rsidRPr="00BF3C3F">
        <w:rPr>
          <w:color w:val="00B0F0"/>
        </w:rPr>
        <w:t>,</w:t>
      </w:r>
      <w:r w:rsidR="00BF3C3F">
        <w:rPr>
          <w:color w:val="00B0F0"/>
        </w:rPr>
        <w:t xml:space="preserve"> new</w:t>
      </w:r>
      <w:r w:rsidRPr="00BF3C3F">
        <w:rPr>
          <w:color w:val="00B0F0"/>
        </w:rPr>
        <w:t xml:space="preserve"> </w:t>
      </w:r>
      <w:r w:rsidR="006A62F5" w:rsidRPr="00BF3C3F">
        <w:rPr>
          <w:color w:val="00B0F0"/>
        </w:rPr>
        <w:t>external doors</w:t>
      </w:r>
      <w:r w:rsidR="00BF3C3F">
        <w:rPr>
          <w:color w:val="00B0F0"/>
        </w:rPr>
        <w:t>, a new or extended heating system</w:t>
      </w:r>
      <w:r w:rsidRPr="00BF3C3F">
        <w:rPr>
          <w:color w:val="00B0F0"/>
        </w:rPr>
        <w:t xml:space="preserve">..] </w:t>
      </w:r>
      <w:r w:rsidR="00261B73">
        <w:t>must</w:t>
      </w:r>
      <w:r w:rsidR="006A62F5">
        <w:t xml:space="preserve"> comply with the latest Building Regulations.  </w:t>
      </w:r>
      <w:r w:rsidR="00261B73">
        <w:t xml:space="preserve">Such extensive building work </w:t>
      </w:r>
      <w:r w:rsidR="006A62F5">
        <w:t>represents a</w:t>
      </w:r>
      <w:r>
        <w:t>n</w:t>
      </w:r>
      <w:r w:rsidR="006A62F5">
        <w:t xml:space="preserve"> </w:t>
      </w:r>
      <w:r w:rsidR="00261B73">
        <w:t>o</w:t>
      </w:r>
      <w:r w:rsidR="006A62F5">
        <w:t xml:space="preserve">pportunity to improve the energy performance of the entire building </w:t>
      </w:r>
      <w:r w:rsidRPr="004718E6">
        <w:t xml:space="preserve">while </w:t>
      </w:r>
      <w:r>
        <w:t>the</w:t>
      </w:r>
      <w:r w:rsidRPr="004718E6">
        <w:t xml:space="preserve"> builders </w:t>
      </w:r>
      <w:r>
        <w:t>are there</w:t>
      </w:r>
      <w:r w:rsidR="00261B73">
        <w:t>.</w:t>
      </w:r>
    </w:p>
    <w:p w14:paraId="4BB4E10E" w14:textId="0B234B85" w:rsidR="006A62F5" w:rsidRDefault="00261B73" w:rsidP="00961FD2">
      <w:pPr>
        <w:pStyle w:val="ListParagraph"/>
        <w:numPr>
          <w:ilvl w:val="0"/>
          <w:numId w:val="1"/>
        </w:numPr>
      </w:pPr>
      <w:r>
        <w:t>These improvements would</w:t>
      </w:r>
      <w:r w:rsidR="00961FD2">
        <w:t xml:space="preserve"> </w:t>
      </w:r>
      <w:r w:rsidR="00BF3C3F">
        <w:t xml:space="preserve">be </w:t>
      </w:r>
      <w:r w:rsidR="006A62F5" w:rsidRPr="004718E6">
        <w:t xml:space="preserve">more cost-effective and less disruptive </w:t>
      </w:r>
      <w:r w:rsidR="00961FD2">
        <w:t>than leaving</w:t>
      </w:r>
      <w:r w:rsidR="00BF3C3F">
        <w:t xml:space="preserve"> them</w:t>
      </w:r>
      <w:r w:rsidR="006A62F5" w:rsidRPr="004718E6">
        <w:t xml:space="preserve"> to later (or perhaps never).</w:t>
      </w:r>
      <w:r w:rsidR="00BA7531">
        <w:t xml:space="preserve">  </w:t>
      </w:r>
    </w:p>
    <w:p w14:paraId="25758887" w14:textId="77777777" w:rsidR="00BF3C3F" w:rsidRDefault="00BF3C3F" w:rsidP="00BF3C3F">
      <w:pPr>
        <w:pStyle w:val="ListParagraph"/>
        <w:numPr>
          <w:ilvl w:val="0"/>
          <w:numId w:val="1"/>
        </w:numPr>
      </w:pPr>
      <w:r>
        <w:t xml:space="preserve">There will be benefits to the householder in significant savings on their winter energy bills </w:t>
      </w:r>
    </w:p>
    <w:p w14:paraId="77DF31BD" w14:textId="4905826A" w:rsidR="00261B73" w:rsidRDefault="007823EA" w:rsidP="00871E4A">
      <w:pPr>
        <w:pStyle w:val="ListParagraph"/>
        <w:numPr>
          <w:ilvl w:val="0"/>
          <w:numId w:val="1"/>
        </w:numPr>
      </w:pPr>
      <w:r>
        <w:t xml:space="preserve">EPCs (Energy Performance Certificates) give homes an A to F rating </w:t>
      </w:r>
      <w:r w:rsidR="00261B73">
        <w:t>which sh</w:t>
      </w:r>
      <w:r>
        <w:t xml:space="preserve">ould be at least C or even better B. </w:t>
      </w:r>
      <w:r w:rsidR="00261B73">
        <w:t xml:space="preserve"> Raising the EPC of the entire building </w:t>
      </w:r>
      <w:r w:rsidR="00BF3C3F">
        <w:t xml:space="preserve">to B </w:t>
      </w:r>
      <w:r w:rsidR="00261B73">
        <w:t xml:space="preserve">would </w:t>
      </w:r>
      <w:r w:rsidR="00871E4A">
        <w:t>future</w:t>
      </w:r>
      <w:r w:rsidR="00261B73">
        <w:t>-</w:t>
      </w:r>
      <w:r w:rsidR="00871E4A">
        <w:t xml:space="preserve">proof the property </w:t>
      </w:r>
      <w:r w:rsidR="00261B73">
        <w:t>and should be a condition of p</w:t>
      </w:r>
      <w:r w:rsidR="00871E4A">
        <w:t xml:space="preserve">lanning </w:t>
      </w:r>
      <w:r w:rsidR="00261B73">
        <w:t>p</w:t>
      </w:r>
      <w:r w:rsidR="00871E4A">
        <w:t>ermission</w:t>
      </w:r>
      <w:r w:rsidR="00261B73">
        <w:t xml:space="preserve">. </w:t>
      </w:r>
      <w:r w:rsidR="00871E4A">
        <w:t xml:space="preserve"> </w:t>
      </w:r>
    </w:p>
    <w:p w14:paraId="1E47499E" w14:textId="7A6C686C" w:rsidR="00261B73" w:rsidRDefault="00771239" w:rsidP="00261B73">
      <w:pPr>
        <w:pStyle w:val="ListParagraph"/>
        <w:numPr>
          <w:ilvl w:val="0"/>
          <w:numId w:val="1"/>
        </w:numPr>
      </w:pPr>
      <w:r>
        <w:t>Owners and agents</w:t>
      </w:r>
      <w:r w:rsidR="00BF3C3F">
        <w:t xml:space="preserve"> should </w:t>
      </w:r>
      <w:r>
        <w:t>have wide discretion in how they achieve th</w:t>
      </w:r>
      <w:r w:rsidR="00BF3C3F">
        <w:t>is</w:t>
      </w:r>
      <w:r>
        <w:t xml:space="preserve"> improved rating</w:t>
      </w:r>
      <w:r w:rsidR="00BF3C3F">
        <w:t>,</w:t>
      </w:r>
      <w:r>
        <w:t xml:space="preserve"> making the process as flexible </w:t>
      </w:r>
      <w:r w:rsidR="00B52AB3">
        <w:t xml:space="preserve">and feasible </w:t>
      </w:r>
      <w:r>
        <w:t>as possible.</w:t>
      </w:r>
    </w:p>
    <w:p w14:paraId="7B7A3981" w14:textId="608EDEBE" w:rsidR="00871E4A" w:rsidRDefault="00261B73" w:rsidP="00261B73">
      <w:pPr>
        <w:pStyle w:val="ListParagraph"/>
        <w:numPr>
          <w:ilvl w:val="0"/>
          <w:numId w:val="1"/>
        </w:numPr>
      </w:pPr>
      <w:r>
        <w:t xml:space="preserve">This could be a </w:t>
      </w:r>
      <w:r w:rsidR="00871E4A">
        <w:t xml:space="preserve">simple way for Kingston to </w:t>
      </w:r>
      <w:r w:rsidR="00BA7531">
        <w:t xml:space="preserve">respond to the Climate Emergency by </w:t>
      </w:r>
      <w:r w:rsidR="00871E4A">
        <w:t>begin</w:t>
      </w:r>
      <w:r w:rsidR="00BA7531">
        <w:t>ning</w:t>
      </w:r>
      <w:r w:rsidR="00871E4A">
        <w:t xml:space="preserve"> to promote low carbon domestic retrofit</w:t>
      </w:r>
      <w:r>
        <w:t xml:space="preserve">ting. </w:t>
      </w:r>
    </w:p>
    <w:p w14:paraId="1AFD12FC" w14:textId="77777777" w:rsidR="00871E4A" w:rsidRDefault="00871E4A"/>
    <w:sectPr w:rsidR="00871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B158D"/>
    <w:multiLevelType w:val="hybridMultilevel"/>
    <w:tmpl w:val="25D8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F5"/>
    <w:rsid w:val="001007BF"/>
    <w:rsid w:val="00261B73"/>
    <w:rsid w:val="005532DA"/>
    <w:rsid w:val="006A62F5"/>
    <w:rsid w:val="00771239"/>
    <w:rsid w:val="007823EA"/>
    <w:rsid w:val="00820A57"/>
    <w:rsid w:val="00871E4A"/>
    <w:rsid w:val="00961FD2"/>
    <w:rsid w:val="00B52AB3"/>
    <w:rsid w:val="00BA7531"/>
    <w:rsid w:val="00B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F9F3"/>
  <w15:chartTrackingRefBased/>
  <w15:docId w15:val="{E8743F52-E2DB-4772-8A0A-C89D12D5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Manwell</dc:creator>
  <cp:keywords/>
  <dc:description/>
  <cp:lastModifiedBy>Peter Mason</cp:lastModifiedBy>
  <cp:revision>7</cp:revision>
  <dcterms:created xsi:type="dcterms:W3CDTF">2020-06-22T16:24:00Z</dcterms:created>
  <dcterms:modified xsi:type="dcterms:W3CDTF">2020-06-24T13:42:00Z</dcterms:modified>
</cp:coreProperties>
</file>