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2EAC25" w14:textId="7E9F64B7" w:rsidR="00FB7C92" w:rsidRPr="00D150B5" w:rsidRDefault="00E9332E" w:rsidP="00CF0750">
      <w:pPr>
        <w:spacing w:line="276" w:lineRule="auto"/>
        <w:jc w:val="center"/>
        <w:rPr>
          <w:b/>
          <w:sz w:val="22"/>
          <w:szCs w:val="22"/>
        </w:rPr>
      </w:pPr>
      <w:r w:rsidRPr="00D150B5">
        <w:rPr>
          <w:b/>
          <w:sz w:val="22"/>
          <w:szCs w:val="22"/>
        </w:rPr>
        <w:t>Transition Town Kingston – Management Team meeting</w:t>
      </w:r>
    </w:p>
    <w:p w14:paraId="7966A483" w14:textId="40E0E630" w:rsidR="00D150B5" w:rsidRPr="00D150B5" w:rsidRDefault="005F004E" w:rsidP="00CF0750">
      <w:pPr>
        <w:spacing w:line="276" w:lineRule="auto"/>
        <w:jc w:val="center"/>
        <w:rPr>
          <w:b/>
          <w:sz w:val="22"/>
          <w:szCs w:val="22"/>
        </w:rPr>
      </w:pPr>
      <w:r w:rsidRPr="00D150B5">
        <w:rPr>
          <w:b/>
          <w:sz w:val="22"/>
          <w:szCs w:val="22"/>
        </w:rPr>
        <w:t xml:space="preserve">6.00pm, </w:t>
      </w:r>
      <w:r w:rsidR="00D150B5" w:rsidRPr="00D150B5">
        <w:rPr>
          <w:b/>
          <w:sz w:val="22"/>
          <w:szCs w:val="22"/>
        </w:rPr>
        <w:t xml:space="preserve">Tues </w:t>
      </w:r>
      <w:r w:rsidRPr="00D150B5">
        <w:rPr>
          <w:b/>
          <w:sz w:val="22"/>
          <w:szCs w:val="22"/>
        </w:rPr>
        <w:t xml:space="preserve">28 </w:t>
      </w:r>
      <w:r w:rsidR="00D150B5" w:rsidRPr="00D150B5">
        <w:rPr>
          <w:b/>
          <w:sz w:val="22"/>
          <w:szCs w:val="22"/>
        </w:rPr>
        <w:t>April</w:t>
      </w:r>
      <w:r w:rsidRPr="00D150B5">
        <w:rPr>
          <w:b/>
          <w:sz w:val="22"/>
          <w:szCs w:val="22"/>
        </w:rPr>
        <w:t xml:space="preserve"> 2020</w:t>
      </w:r>
    </w:p>
    <w:p w14:paraId="00171FB5" w14:textId="2048F24C" w:rsidR="00D150B5" w:rsidRPr="00D150B5" w:rsidRDefault="00D150B5" w:rsidP="00CF0750">
      <w:pPr>
        <w:spacing w:line="276" w:lineRule="auto"/>
        <w:jc w:val="center"/>
        <w:rPr>
          <w:sz w:val="22"/>
          <w:szCs w:val="22"/>
        </w:rPr>
      </w:pPr>
      <w:r w:rsidRPr="00D150B5">
        <w:rPr>
          <w:b/>
          <w:sz w:val="22"/>
          <w:szCs w:val="22"/>
        </w:rPr>
        <w:t xml:space="preserve">on Zoom, hosted by Alison </w:t>
      </w:r>
    </w:p>
    <w:p w14:paraId="1C8EFECE" w14:textId="2631AF63" w:rsidR="00E9332E" w:rsidRPr="00873417" w:rsidRDefault="00E9332E" w:rsidP="00CF0750">
      <w:pPr>
        <w:spacing w:line="276" w:lineRule="auto"/>
        <w:jc w:val="center"/>
        <w:rPr>
          <w:b/>
          <w:sz w:val="12"/>
          <w:szCs w:val="12"/>
        </w:rPr>
      </w:pPr>
    </w:p>
    <w:p w14:paraId="2E29AA04" w14:textId="472D6025" w:rsidR="00B94482" w:rsidRPr="00ED5818" w:rsidRDefault="00296B24" w:rsidP="00CF0750">
      <w:pPr>
        <w:spacing w:line="276" w:lineRule="auto"/>
        <w:rPr>
          <w:sz w:val="20"/>
          <w:szCs w:val="20"/>
        </w:rPr>
      </w:pPr>
      <w:r w:rsidRPr="00ED5818">
        <w:rPr>
          <w:b/>
          <w:sz w:val="20"/>
          <w:szCs w:val="20"/>
        </w:rPr>
        <w:t>Present</w:t>
      </w:r>
      <w:r w:rsidR="00E9332E" w:rsidRPr="00ED5818">
        <w:rPr>
          <w:sz w:val="20"/>
          <w:szCs w:val="20"/>
        </w:rPr>
        <w:t>:</w:t>
      </w:r>
      <w:r w:rsidR="00A42DBF" w:rsidRPr="00ED5818">
        <w:rPr>
          <w:color w:val="808080" w:themeColor="background1" w:themeShade="80"/>
          <w:sz w:val="20"/>
          <w:szCs w:val="20"/>
        </w:rPr>
        <w:t xml:space="preserve"> </w:t>
      </w:r>
      <w:r w:rsidR="00CA224C" w:rsidRPr="00CA224C">
        <w:rPr>
          <w:sz w:val="20"/>
          <w:szCs w:val="20"/>
        </w:rPr>
        <w:t xml:space="preserve">Hilary Gander, </w:t>
      </w:r>
      <w:r w:rsidR="009969D0" w:rsidRPr="00ED5818">
        <w:rPr>
          <w:sz w:val="20"/>
          <w:szCs w:val="20"/>
        </w:rPr>
        <w:t xml:space="preserve">Paul Mackay, </w:t>
      </w:r>
      <w:r w:rsidR="00E9332E" w:rsidRPr="00ED5818">
        <w:rPr>
          <w:sz w:val="20"/>
          <w:szCs w:val="20"/>
        </w:rPr>
        <w:t xml:space="preserve">Marilyn Mason, </w:t>
      </w:r>
      <w:r w:rsidR="00B94482" w:rsidRPr="00ED5818">
        <w:rPr>
          <w:sz w:val="20"/>
          <w:szCs w:val="20"/>
        </w:rPr>
        <w:t>Alison Whybrow</w:t>
      </w:r>
      <w:r w:rsidRPr="00ED5818">
        <w:rPr>
          <w:color w:val="808080" w:themeColor="background1" w:themeShade="80"/>
          <w:sz w:val="20"/>
          <w:szCs w:val="20"/>
        </w:rPr>
        <w:t xml:space="preserve"> </w:t>
      </w:r>
    </w:p>
    <w:p w14:paraId="41B618EA" w14:textId="06CD37BF" w:rsidR="00E9332E" w:rsidRPr="00ED5818" w:rsidRDefault="00B94482" w:rsidP="00CF0750">
      <w:pPr>
        <w:spacing w:line="276" w:lineRule="auto"/>
        <w:rPr>
          <w:sz w:val="20"/>
          <w:szCs w:val="20"/>
        </w:rPr>
      </w:pPr>
      <w:r w:rsidRPr="00ED5818">
        <w:rPr>
          <w:b/>
          <w:sz w:val="20"/>
          <w:szCs w:val="20"/>
        </w:rPr>
        <w:t>Apologies</w:t>
      </w:r>
      <w:r w:rsidRPr="00ED5818">
        <w:rPr>
          <w:sz w:val="20"/>
          <w:szCs w:val="20"/>
        </w:rPr>
        <w:t xml:space="preserve">: </w:t>
      </w:r>
      <w:r w:rsidR="005D068A" w:rsidRPr="00ED5818">
        <w:rPr>
          <w:sz w:val="20"/>
          <w:szCs w:val="20"/>
        </w:rPr>
        <w:t>None received</w:t>
      </w:r>
    </w:p>
    <w:p w14:paraId="62D24DF5" w14:textId="5382ACC4" w:rsidR="00E9332E" w:rsidRPr="007712EF" w:rsidRDefault="006E3607" w:rsidP="00350990">
      <w:pPr>
        <w:spacing w:line="276" w:lineRule="auto"/>
        <w:jc w:val="center"/>
        <w:rPr>
          <w:b/>
          <w:sz w:val="4"/>
          <w:szCs w:val="4"/>
        </w:rPr>
      </w:pPr>
      <w:r w:rsidRPr="00ED5818">
        <w:rPr>
          <w:b/>
          <w:sz w:val="20"/>
          <w:szCs w:val="20"/>
        </w:rPr>
        <w:t>NOTES</w:t>
      </w:r>
      <w:r w:rsidR="007712EF">
        <w:rPr>
          <w:b/>
          <w:sz w:val="20"/>
          <w:szCs w:val="20"/>
        </w:rPr>
        <w:t xml:space="preserve">  </w:t>
      </w:r>
      <w:r w:rsidR="004C749B" w:rsidRPr="00ED5818">
        <w:rPr>
          <w:b/>
          <w:sz w:val="20"/>
          <w:szCs w:val="20"/>
        </w:rPr>
        <w:br/>
      </w:r>
    </w:p>
    <w:p w14:paraId="39059D17" w14:textId="4B7137C0" w:rsidR="00A42DBF" w:rsidRPr="00ED5818" w:rsidRDefault="00D150B5" w:rsidP="00ED5818">
      <w:pPr>
        <w:pStyle w:val="ListParagraph"/>
        <w:numPr>
          <w:ilvl w:val="0"/>
          <w:numId w:val="1"/>
        </w:numPr>
        <w:spacing w:line="276" w:lineRule="auto"/>
        <w:ind w:left="360"/>
        <w:rPr>
          <w:sz w:val="21"/>
          <w:szCs w:val="21"/>
        </w:rPr>
      </w:pPr>
      <w:r w:rsidRPr="00ED5818">
        <w:rPr>
          <w:b/>
          <w:sz w:val="21"/>
          <w:szCs w:val="21"/>
        </w:rPr>
        <w:t>Recent</w:t>
      </w:r>
      <w:r w:rsidR="00A42DBF" w:rsidRPr="00ED5818">
        <w:rPr>
          <w:b/>
          <w:sz w:val="21"/>
          <w:szCs w:val="21"/>
        </w:rPr>
        <w:t xml:space="preserve"> meetings</w:t>
      </w:r>
      <w:r w:rsidRPr="00ED5818">
        <w:rPr>
          <w:b/>
          <w:sz w:val="21"/>
          <w:szCs w:val="21"/>
        </w:rPr>
        <w:t>’ (Jan &amp; Feb)</w:t>
      </w:r>
      <w:r w:rsidR="00A42DBF" w:rsidRPr="00ED5818">
        <w:rPr>
          <w:b/>
          <w:sz w:val="21"/>
          <w:szCs w:val="21"/>
        </w:rPr>
        <w:t xml:space="preserve"> </w:t>
      </w:r>
      <w:r w:rsidRPr="00ED5818">
        <w:rPr>
          <w:b/>
          <w:sz w:val="21"/>
          <w:szCs w:val="21"/>
        </w:rPr>
        <w:t>N</w:t>
      </w:r>
      <w:r w:rsidR="00A42DBF" w:rsidRPr="00ED5818">
        <w:rPr>
          <w:b/>
          <w:sz w:val="21"/>
          <w:szCs w:val="21"/>
        </w:rPr>
        <w:t xml:space="preserve">otes </w:t>
      </w:r>
      <w:r w:rsidR="005D068A" w:rsidRPr="00ED5818">
        <w:rPr>
          <w:bCs/>
          <w:sz w:val="21"/>
          <w:szCs w:val="21"/>
        </w:rPr>
        <w:t xml:space="preserve">were approved by those present at the meetings </w:t>
      </w:r>
      <w:r w:rsidR="00A42DBF" w:rsidRPr="00ED5818">
        <w:rPr>
          <w:sz w:val="21"/>
          <w:szCs w:val="21"/>
        </w:rPr>
        <w:t>to publish</w:t>
      </w:r>
      <w:r w:rsidRPr="00ED5818">
        <w:rPr>
          <w:sz w:val="21"/>
          <w:szCs w:val="21"/>
        </w:rPr>
        <w:t xml:space="preserve"> </w:t>
      </w:r>
      <w:r w:rsidR="005D068A" w:rsidRPr="00ED5818">
        <w:rPr>
          <w:sz w:val="21"/>
          <w:szCs w:val="21"/>
        </w:rPr>
        <w:t>on the website</w:t>
      </w:r>
      <w:r w:rsidR="00873417">
        <w:rPr>
          <w:sz w:val="21"/>
          <w:szCs w:val="21"/>
        </w:rPr>
        <w:t xml:space="preserve"> </w:t>
      </w:r>
      <w:r w:rsidR="005D068A" w:rsidRPr="00ED5818">
        <w:rPr>
          <w:b/>
          <w:bCs/>
          <w:color w:val="FF0000"/>
          <w:sz w:val="21"/>
          <w:szCs w:val="21"/>
        </w:rPr>
        <w:t>(MM</w:t>
      </w:r>
      <w:r w:rsidR="005D068A" w:rsidRPr="00ED5818">
        <w:rPr>
          <w:sz w:val="21"/>
          <w:szCs w:val="21"/>
        </w:rPr>
        <w:t>)</w:t>
      </w:r>
      <w:r w:rsidR="00873417">
        <w:rPr>
          <w:sz w:val="21"/>
          <w:szCs w:val="21"/>
        </w:rPr>
        <w:t>.</w:t>
      </w:r>
      <w:r w:rsidR="00FF1E5B" w:rsidRPr="00ED5818">
        <w:rPr>
          <w:sz w:val="21"/>
          <w:szCs w:val="21"/>
        </w:rPr>
        <w:t xml:space="preserve"> (</w:t>
      </w:r>
      <w:r w:rsidR="00FF1E5B" w:rsidRPr="00ED5818">
        <w:rPr>
          <w:b/>
          <w:bCs/>
          <w:sz w:val="21"/>
          <w:szCs w:val="21"/>
        </w:rPr>
        <w:t>March meeting cancelled</w:t>
      </w:r>
      <w:r w:rsidR="00FF1E5B" w:rsidRPr="00ED5818">
        <w:rPr>
          <w:sz w:val="21"/>
          <w:szCs w:val="21"/>
        </w:rPr>
        <w:t xml:space="preserve"> because of the Covid-19 lockdown)</w:t>
      </w:r>
    </w:p>
    <w:p w14:paraId="6900AC2E" w14:textId="77777777" w:rsidR="00A42DBF" w:rsidRPr="00ED5818" w:rsidRDefault="00A42DBF" w:rsidP="00ED5818">
      <w:pPr>
        <w:pStyle w:val="ListParagraph"/>
        <w:spacing w:line="276" w:lineRule="auto"/>
        <w:ind w:left="360"/>
        <w:rPr>
          <w:b/>
          <w:sz w:val="13"/>
          <w:szCs w:val="13"/>
        </w:rPr>
      </w:pPr>
    </w:p>
    <w:p w14:paraId="24B73CE1" w14:textId="4EC4CA3D" w:rsidR="00E9332E" w:rsidRPr="00ED5818" w:rsidRDefault="00B94482" w:rsidP="00ED5818">
      <w:pPr>
        <w:pStyle w:val="ListParagraph"/>
        <w:numPr>
          <w:ilvl w:val="0"/>
          <w:numId w:val="1"/>
        </w:numPr>
        <w:spacing w:line="276" w:lineRule="auto"/>
        <w:ind w:left="360"/>
        <w:rPr>
          <w:b/>
          <w:sz w:val="21"/>
          <w:szCs w:val="21"/>
        </w:rPr>
      </w:pPr>
      <w:r w:rsidRPr="00ED5818">
        <w:rPr>
          <w:b/>
          <w:sz w:val="21"/>
          <w:szCs w:val="21"/>
        </w:rPr>
        <w:t>Updates</w:t>
      </w:r>
      <w:r w:rsidR="004C749B" w:rsidRPr="00ED5818">
        <w:rPr>
          <w:b/>
          <w:sz w:val="21"/>
          <w:szCs w:val="21"/>
        </w:rPr>
        <w:t xml:space="preserve">: </w:t>
      </w:r>
      <w:r w:rsidR="00A42DBF" w:rsidRPr="00ED5818">
        <w:rPr>
          <w:sz w:val="21"/>
          <w:szCs w:val="21"/>
        </w:rPr>
        <w:t xml:space="preserve">as needed </w:t>
      </w:r>
      <w:r w:rsidR="005D068A" w:rsidRPr="00ED5818">
        <w:rPr>
          <w:sz w:val="21"/>
          <w:szCs w:val="21"/>
        </w:rPr>
        <w:t>–</w:t>
      </w:r>
      <w:r w:rsidR="00A42DBF" w:rsidRPr="00ED5818">
        <w:rPr>
          <w:b/>
          <w:sz w:val="21"/>
          <w:szCs w:val="21"/>
        </w:rPr>
        <w:t xml:space="preserve"> </w:t>
      </w:r>
      <w:r w:rsidR="005D068A" w:rsidRPr="00ED5818">
        <w:rPr>
          <w:bCs/>
          <w:sz w:val="21"/>
          <w:szCs w:val="21"/>
        </w:rPr>
        <w:t>not a lot going on because of the lockdown,</w:t>
      </w:r>
      <w:r w:rsidR="005D068A" w:rsidRPr="00ED5818">
        <w:rPr>
          <w:b/>
          <w:sz w:val="21"/>
          <w:szCs w:val="21"/>
        </w:rPr>
        <w:t xml:space="preserve"> </w:t>
      </w:r>
      <w:r w:rsidR="005D068A" w:rsidRPr="00ED5818">
        <w:rPr>
          <w:bCs/>
          <w:sz w:val="21"/>
          <w:szCs w:val="21"/>
        </w:rPr>
        <w:t>with most activities</w:t>
      </w:r>
      <w:r w:rsidR="005D068A" w:rsidRPr="00ED5818">
        <w:rPr>
          <w:b/>
          <w:sz w:val="21"/>
          <w:szCs w:val="21"/>
        </w:rPr>
        <w:t xml:space="preserve"> </w:t>
      </w:r>
      <w:r w:rsidR="005D068A" w:rsidRPr="00ED5818">
        <w:rPr>
          <w:sz w:val="21"/>
          <w:szCs w:val="21"/>
        </w:rPr>
        <w:t xml:space="preserve">suspended or on maintenance only since mid-March. </w:t>
      </w:r>
      <w:r w:rsidR="009969D0" w:rsidRPr="00ED5818">
        <w:rPr>
          <w:sz w:val="21"/>
          <w:szCs w:val="21"/>
        </w:rPr>
        <w:t xml:space="preserve"> </w:t>
      </w:r>
      <w:r w:rsidR="009969D0" w:rsidRPr="00ED5818">
        <w:rPr>
          <w:b/>
          <w:bCs/>
          <w:sz w:val="21"/>
          <w:szCs w:val="21"/>
        </w:rPr>
        <w:t>KE News</w:t>
      </w:r>
      <w:r w:rsidR="005D068A" w:rsidRPr="00ED5818">
        <w:rPr>
          <w:sz w:val="21"/>
          <w:szCs w:val="21"/>
        </w:rPr>
        <w:t xml:space="preserve"> was ready to go out with update</w:t>
      </w:r>
      <w:r w:rsidR="000B2AB7" w:rsidRPr="00ED5818">
        <w:rPr>
          <w:sz w:val="21"/>
          <w:szCs w:val="21"/>
        </w:rPr>
        <w:t xml:space="preserve"> re AGM</w:t>
      </w:r>
      <w:r w:rsidR="005D068A" w:rsidRPr="00ED5818">
        <w:rPr>
          <w:sz w:val="21"/>
          <w:szCs w:val="21"/>
        </w:rPr>
        <w:t xml:space="preserve"> from this meeting</w:t>
      </w:r>
      <w:r w:rsidR="000B2AB7" w:rsidRPr="00ED5818">
        <w:rPr>
          <w:sz w:val="21"/>
          <w:szCs w:val="21"/>
        </w:rPr>
        <w:t xml:space="preserve"> </w:t>
      </w:r>
      <w:r w:rsidR="005D068A" w:rsidRPr="00ED5818">
        <w:rPr>
          <w:sz w:val="21"/>
          <w:szCs w:val="21"/>
        </w:rPr>
        <w:t xml:space="preserve">and would be published by </w:t>
      </w:r>
      <w:r w:rsidR="00D150B5" w:rsidRPr="00ED5818">
        <w:rPr>
          <w:sz w:val="21"/>
          <w:szCs w:val="21"/>
        </w:rPr>
        <w:t>the end of the month.</w:t>
      </w:r>
      <w:r w:rsidR="000B2AB7" w:rsidRPr="00ED5818">
        <w:rPr>
          <w:sz w:val="21"/>
          <w:szCs w:val="21"/>
        </w:rPr>
        <w:t xml:space="preserve"> (</w:t>
      </w:r>
      <w:r w:rsidR="000B2AB7" w:rsidRPr="00ED5818">
        <w:rPr>
          <w:b/>
          <w:bCs/>
          <w:color w:val="FF0000"/>
          <w:sz w:val="21"/>
          <w:szCs w:val="21"/>
        </w:rPr>
        <w:t>MM</w:t>
      </w:r>
      <w:r w:rsidR="000B2AB7" w:rsidRPr="00ED5818">
        <w:rPr>
          <w:sz w:val="21"/>
          <w:szCs w:val="21"/>
        </w:rPr>
        <w:t>)</w:t>
      </w:r>
      <w:r w:rsidR="00D150B5" w:rsidRPr="00ED5818">
        <w:rPr>
          <w:sz w:val="21"/>
          <w:szCs w:val="21"/>
        </w:rPr>
        <w:br/>
      </w:r>
    </w:p>
    <w:p w14:paraId="3DFFFBE2" w14:textId="77777777" w:rsidR="005F004E" w:rsidRPr="00ED5818" w:rsidRDefault="00B94482" w:rsidP="00ED5818">
      <w:pPr>
        <w:pStyle w:val="ListParagraph"/>
        <w:numPr>
          <w:ilvl w:val="0"/>
          <w:numId w:val="1"/>
        </w:numPr>
        <w:spacing w:line="276" w:lineRule="auto"/>
        <w:ind w:left="360"/>
        <w:rPr>
          <w:b/>
          <w:sz w:val="21"/>
          <w:szCs w:val="21"/>
        </w:rPr>
      </w:pPr>
      <w:r w:rsidRPr="00ED5818">
        <w:rPr>
          <w:b/>
          <w:sz w:val="21"/>
          <w:szCs w:val="21"/>
        </w:rPr>
        <w:t>TTK - coming up</w:t>
      </w:r>
      <w:r w:rsidR="004C749B" w:rsidRPr="00ED5818">
        <w:rPr>
          <w:b/>
          <w:sz w:val="21"/>
          <w:szCs w:val="21"/>
        </w:rPr>
        <w:t>:</w:t>
      </w:r>
    </w:p>
    <w:p w14:paraId="46F1986F" w14:textId="79EA0DC8" w:rsidR="000B2AB7" w:rsidRPr="00ED5818" w:rsidRDefault="00D150B5" w:rsidP="00ED5818">
      <w:pPr>
        <w:spacing w:line="276" w:lineRule="auto"/>
        <w:ind w:left="360"/>
        <w:rPr>
          <w:sz w:val="21"/>
          <w:szCs w:val="21"/>
        </w:rPr>
      </w:pPr>
      <w:r w:rsidRPr="00ED5818">
        <w:rPr>
          <w:b/>
          <w:bCs/>
          <w:sz w:val="21"/>
          <w:szCs w:val="21"/>
        </w:rPr>
        <w:t>AGM</w:t>
      </w:r>
      <w:r w:rsidRPr="00ED5818">
        <w:rPr>
          <w:sz w:val="21"/>
          <w:szCs w:val="21"/>
        </w:rPr>
        <w:t xml:space="preserve"> </w:t>
      </w:r>
      <w:r w:rsidRPr="00ED5818">
        <w:rPr>
          <w:b/>
          <w:bCs/>
          <w:sz w:val="21"/>
          <w:szCs w:val="21"/>
        </w:rPr>
        <w:t>on Zoom, Saturday May 9, 1</w:t>
      </w:r>
      <w:r w:rsidR="000B2AB7" w:rsidRPr="00ED5818">
        <w:rPr>
          <w:b/>
          <w:bCs/>
          <w:sz w:val="21"/>
          <w:szCs w:val="21"/>
        </w:rPr>
        <w:t>1</w:t>
      </w:r>
      <w:r w:rsidRPr="00ED5818">
        <w:rPr>
          <w:b/>
          <w:bCs/>
          <w:sz w:val="21"/>
          <w:szCs w:val="21"/>
        </w:rPr>
        <w:t>:00 AM</w:t>
      </w:r>
      <w:r w:rsidR="000B2AB7" w:rsidRPr="00ED5818">
        <w:rPr>
          <w:sz w:val="21"/>
          <w:szCs w:val="21"/>
        </w:rPr>
        <w:t>,</w:t>
      </w:r>
      <w:r w:rsidRPr="00ED5818">
        <w:rPr>
          <w:sz w:val="21"/>
          <w:szCs w:val="21"/>
        </w:rPr>
        <w:t xml:space="preserve"> hosted/chaired by Alison</w:t>
      </w:r>
      <w:r w:rsidR="000B2AB7" w:rsidRPr="00ED5818">
        <w:rPr>
          <w:sz w:val="21"/>
          <w:szCs w:val="21"/>
        </w:rPr>
        <w:t xml:space="preserve">, who </w:t>
      </w:r>
      <w:r w:rsidR="00D01E06" w:rsidRPr="00ED5818">
        <w:rPr>
          <w:sz w:val="21"/>
          <w:szCs w:val="21"/>
        </w:rPr>
        <w:t>had</w:t>
      </w:r>
      <w:r w:rsidR="000B2AB7" w:rsidRPr="00ED5818">
        <w:rPr>
          <w:sz w:val="21"/>
          <w:szCs w:val="21"/>
        </w:rPr>
        <w:t xml:space="preserve"> sen</w:t>
      </w:r>
      <w:r w:rsidR="00D01E06" w:rsidRPr="00ED5818">
        <w:rPr>
          <w:sz w:val="21"/>
          <w:szCs w:val="21"/>
        </w:rPr>
        <w:t>t</w:t>
      </w:r>
      <w:r w:rsidR="000B2AB7" w:rsidRPr="00ED5818">
        <w:rPr>
          <w:sz w:val="21"/>
          <w:szCs w:val="21"/>
        </w:rPr>
        <w:t xml:space="preserve"> MM </w:t>
      </w:r>
      <w:r w:rsidR="00D01E06" w:rsidRPr="00ED5818">
        <w:rPr>
          <w:sz w:val="21"/>
          <w:szCs w:val="21"/>
        </w:rPr>
        <w:t xml:space="preserve">and MT </w:t>
      </w:r>
      <w:r w:rsidR="000B2AB7" w:rsidRPr="00ED5818">
        <w:rPr>
          <w:sz w:val="21"/>
          <w:szCs w:val="21"/>
        </w:rPr>
        <w:t xml:space="preserve">updated </w:t>
      </w:r>
      <w:r w:rsidR="00232592" w:rsidRPr="00ED5818">
        <w:rPr>
          <w:sz w:val="21"/>
          <w:szCs w:val="21"/>
        </w:rPr>
        <w:t xml:space="preserve">Zoom </w:t>
      </w:r>
      <w:r w:rsidR="000B2AB7" w:rsidRPr="00ED5818">
        <w:rPr>
          <w:sz w:val="21"/>
          <w:szCs w:val="21"/>
        </w:rPr>
        <w:t>link and password to publicise in KE News and on TTK website</w:t>
      </w:r>
      <w:r w:rsidR="00A5070E" w:rsidRPr="00ED5818">
        <w:rPr>
          <w:sz w:val="21"/>
          <w:szCs w:val="21"/>
        </w:rPr>
        <w:t xml:space="preserve">. </w:t>
      </w:r>
      <w:r w:rsidR="00232592" w:rsidRPr="00ED5818">
        <w:rPr>
          <w:sz w:val="21"/>
          <w:szCs w:val="21"/>
        </w:rPr>
        <w:t>AW was confident that the Zoom waiting room and password would make the meeting</w:t>
      </w:r>
      <w:r w:rsidR="000B2AB7" w:rsidRPr="00ED5818">
        <w:rPr>
          <w:sz w:val="21"/>
          <w:szCs w:val="21"/>
        </w:rPr>
        <w:t xml:space="preserve"> secur</w:t>
      </w:r>
      <w:r w:rsidR="00232592" w:rsidRPr="00ED5818">
        <w:rPr>
          <w:sz w:val="21"/>
          <w:szCs w:val="21"/>
        </w:rPr>
        <w:t>e from</w:t>
      </w:r>
      <w:r w:rsidR="000B2AB7" w:rsidRPr="00ED5818">
        <w:rPr>
          <w:sz w:val="21"/>
          <w:szCs w:val="21"/>
        </w:rPr>
        <w:t xml:space="preserve"> gate-crashers while ensuring that everyone interested </w:t>
      </w:r>
      <w:r w:rsidR="00232592" w:rsidRPr="00ED5818">
        <w:rPr>
          <w:sz w:val="21"/>
          <w:szCs w:val="21"/>
        </w:rPr>
        <w:t>or to whom we owed a report could participate</w:t>
      </w:r>
      <w:r w:rsidR="00F15DED" w:rsidRPr="00ED5818">
        <w:rPr>
          <w:sz w:val="21"/>
          <w:szCs w:val="21"/>
        </w:rPr>
        <w:t>;</w:t>
      </w:r>
      <w:r w:rsidR="00232592" w:rsidRPr="00ED5818">
        <w:rPr>
          <w:sz w:val="21"/>
          <w:szCs w:val="21"/>
        </w:rPr>
        <w:t xml:space="preserve"> </w:t>
      </w:r>
      <w:r w:rsidR="00232592" w:rsidRPr="00ED5818">
        <w:rPr>
          <w:b/>
          <w:bCs/>
          <w:color w:val="FF0000"/>
          <w:sz w:val="21"/>
          <w:szCs w:val="21"/>
        </w:rPr>
        <w:t>MM</w:t>
      </w:r>
      <w:r w:rsidR="00232592" w:rsidRPr="00ED5818">
        <w:rPr>
          <w:sz w:val="21"/>
          <w:szCs w:val="21"/>
        </w:rPr>
        <w:t xml:space="preserve"> would specifically </w:t>
      </w:r>
      <w:r w:rsidR="000B2AB7" w:rsidRPr="00ED5818">
        <w:rPr>
          <w:sz w:val="21"/>
          <w:szCs w:val="21"/>
        </w:rPr>
        <w:t>invite</w:t>
      </w:r>
      <w:r w:rsidR="00232592" w:rsidRPr="00ED5818">
        <w:rPr>
          <w:sz w:val="21"/>
          <w:szCs w:val="21"/>
        </w:rPr>
        <w:t xml:space="preserve"> donors, project group leaders (who could invite their volunteers), TTK founders...</w:t>
      </w:r>
      <w:r w:rsidR="000B2AB7" w:rsidRPr="00ED5818">
        <w:rPr>
          <w:sz w:val="21"/>
          <w:szCs w:val="21"/>
        </w:rPr>
        <w:t xml:space="preserve">  </w:t>
      </w:r>
    </w:p>
    <w:p w14:paraId="2C454D8E" w14:textId="1F59D975" w:rsidR="00A5070E" w:rsidRPr="00ED5818" w:rsidRDefault="00232592" w:rsidP="00ED5818">
      <w:pPr>
        <w:spacing w:line="276" w:lineRule="auto"/>
        <w:ind w:left="360"/>
        <w:rPr>
          <w:sz w:val="21"/>
          <w:szCs w:val="21"/>
        </w:rPr>
      </w:pPr>
      <w:r w:rsidRPr="00ED5818">
        <w:rPr>
          <w:sz w:val="21"/>
          <w:szCs w:val="21"/>
        </w:rPr>
        <w:t xml:space="preserve">The </w:t>
      </w:r>
      <w:r w:rsidRPr="00ED5818">
        <w:rPr>
          <w:b/>
          <w:bCs/>
          <w:sz w:val="21"/>
          <w:szCs w:val="21"/>
        </w:rPr>
        <w:t xml:space="preserve">AGM </w:t>
      </w:r>
      <w:r w:rsidR="000B2AB7" w:rsidRPr="00ED5818">
        <w:rPr>
          <w:b/>
          <w:bCs/>
          <w:sz w:val="21"/>
          <w:szCs w:val="21"/>
        </w:rPr>
        <w:t>Agenda</w:t>
      </w:r>
      <w:r w:rsidR="000B2AB7" w:rsidRPr="00ED5818">
        <w:rPr>
          <w:sz w:val="21"/>
          <w:szCs w:val="21"/>
        </w:rPr>
        <w:t xml:space="preserve"> was finalised and would go into AGM 2020 folder on website </w:t>
      </w:r>
      <w:r w:rsidR="00472021">
        <w:rPr>
          <w:sz w:val="21"/>
          <w:szCs w:val="21"/>
        </w:rPr>
        <w:t>at</w:t>
      </w:r>
      <w:r w:rsidR="000B2AB7" w:rsidRPr="00ED5818">
        <w:rPr>
          <w:sz w:val="21"/>
          <w:szCs w:val="21"/>
        </w:rPr>
        <w:t xml:space="preserve">  </w:t>
      </w:r>
      <w:hyperlink r:id="rId8" w:history="1">
        <w:r w:rsidR="000B2AB7" w:rsidRPr="00ED5818">
          <w:rPr>
            <w:rStyle w:val="Hyperlink"/>
            <w:sz w:val="21"/>
            <w:szCs w:val="21"/>
          </w:rPr>
          <w:t>https://e-voice.org.uk/ttkingston/files/index?folder_id=43950780</w:t>
        </w:r>
      </w:hyperlink>
      <w:r w:rsidR="000B2AB7" w:rsidRPr="00ED5818">
        <w:rPr>
          <w:sz w:val="21"/>
          <w:szCs w:val="21"/>
        </w:rPr>
        <w:t xml:space="preserve"> (</w:t>
      </w:r>
      <w:r w:rsidR="000B2AB7" w:rsidRPr="00ED5818">
        <w:rPr>
          <w:b/>
          <w:bCs/>
          <w:color w:val="FF0000"/>
          <w:sz w:val="21"/>
          <w:szCs w:val="21"/>
        </w:rPr>
        <w:t>MM</w:t>
      </w:r>
      <w:r w:rsidR="000B2AB7" w:rsidRPr="00ED5818">
        <w:rPr>
          <w:sz w:val="21"/>
          <w:szCs w:val="21"/>
        </w:rPr>
        <w:t xml:space="preserve">), along with Minutes from 2019, review of the TTK year May 2019 – April 2020 (PM’s workshop on </w:t>
      </w:r>
      <w:r w:rsidR="00472021">
        <w:rPr>
          <w:sz w:val="21"/>
          <w:szCs w:val="21"/>
        </w:rPr>
        <w:t xml:space="preserve">community </w:t>
      </w:r>
      <w:r w:rsidR="000B2AB7" w:rsidRPr="00ED5818">
        <w:rPr>
          <w:sz w:val="21"/>
          <w:szCs w:val="21"/>
        </w:rPr>
        <w:t>network</w:t>
      </w:r>
      <w:r w:rsidR="00472021">
        <w:rPr>
          <w:sz w:val="21"/>
          <w:szCs w:val="21"/>
        </w:rPr>
        <w:t>s</w:t>
      </w:r>
      <w:r w:rsidR="000B2AB7" w:rsidRPr="00ED5818">
        <w:rPr>
          <w:sz w:val="21"/>
          <w:szCs w:val="21"/>
        </w:rPr>
        <w:t xml:space="preserve"> was in April 2019 and </w:t>
      </w:r>
      <w:r w:rsidR="00D01E06" w:rsidRPr="00ED5818">
        <w:rPr>
          <w:sz w:val="21"/>
          <w:szCs w:val="21"/>
        </w:rPr>
        <w:t>recorded</w:t>
      </w:r>
      <w:r w:rsidR="000B2AB7" w:rsidRPr="00ED5818">
        <w:rPr>
          <w:sz w:val="21"/>
          <w:szCs w:val="21"/>
        </w:rPr>
        <w:t xml:space="preserve"> in 2019 AGM</w:t>
      </w:r>
      <w:r w:rsidR="00472021">
        <w:rPr>
          <w:sz w:val="21"/>
          <w:szCs w:val="21"/>
        </w:rPr>
        <w:t xml:space="preserve"> Minutes – any updates, </w:t>
      </w:r>
      <w:r w:rsidR="00472021" w:rsidRPr="00472021">
        <w:rPr>
          <w:b/>
          <w:bCs/>
          <w:color w:val="FF0000"/>
          <w:sz w:val="21"/>
          <w:szCs w:val="21"/>
        </w:rPr>
        <w:t>PM</w:t>
      </w:r>
      <w:r w:rsidR="00472021">
        <w:rPr>
          <w:sz w:val="21"/>
          <w:szCs w:val="21"/>
        </w:rPr>
        <w:t>?</w:t>
      </w:r>
      <w:r w:rsidR="000B2AB7" w:rsidRPr="00ED5818">
        <w:rPr>
          <w:sz w:val="21"/>
          <w:szCs w:val="21"/>
        </w:rPr>
        <w:t xml:space="preserve"> </w:t>
      </w:r>
      <w:r w:rsidR="00A5070E" w:rsidRPr="00ED5818">
        <w:rPr>
          <w:sz w:val="21"/>
          <w:szCs w:val="21"/>
        </w:rPr>
        <w:t>Accounts (</w:t>
      </w:r>
      <w:r w:rsidR="00A5070E" w:rsidRPr="00ED5818">
        <w:rPr>
          <w:b/>
          <w:bCs/>
          <w:color w:val="FF0000"/>
          <w:sz w:val="21"/>
          <w:szCs w:val="21"/>
        </w:rPr>
        <w:t>HG</w:t>
      </w:r>
      <w:r w:rsidR="00A5070E" w:rsidRPr="00ED5818">
        <w:rPr>
          <w:sz w:val="21"/>
          <w:szCs w:val="21"/>
        </w:rPr>
        <w:t>)...</w:t>
      </w:r>
      <w:r w:rsidR="00472021">
        <w:rPr>
          <w:sz w:val="21"/>
          <w:szCs w:val="21"/>
        </w:rPr>
        <w:t>W</w:t>
      </w:r>
      <w:r w:rsidR="000B2AB7" w:rsidRPr="00ED5818">
        <w:rPr>
          <w:sz w:val="21"/>
          <w:szCs w:val="21"/>
        </w:rPr>
        <w:t xml:space="preserve">e would </w:t>
      </w:r>
      <w:r w:rsidR="00A5070E" w:rsidRPr="00ED5818">
        <w:rPr>
          <w:sz w:val="21"/>
          <w:szCs w:val="21"/>
        </w:rPr>
        <w:t>ask participants to read</w:t>
      </w:r>
      <w:r w:rsidR="00350990" w:rsidRPr="00ED5818">
        <w:rPr>
          <w:sz w:val="21"/>
          <w:szCs w:val="21"/>
        </w:rPr>
        <w:t xml:space="preserve"> reports</w:t>
      </w:r>
      <w:r w:rsidR="00A5070E" w:rsidRPr="00ED5818">
        <w:rPr>
          <w:sz w:val="21"/>
          <w:szCs w:val="21"/>
        </w:rPr>
        <w:t xml:space="preserve"> in advance </w:t>
      </w:r>
      <w:r w:rsidR="000B2AB7" w:rsidRPr="00ED5818">
        <w:rPr>
          <w:sz w:val="21"/>
          <w:szCs w:val="21"/>
        </w:rPr>
        <w:t xml:space="preserve">so that the meeting could </w:t>
      </w:r>
      <w:r w:rsidR="00A5070E" w:rsidRPr="00ED5818">
        <w:rPr>
          <w:sz w:val="21"/>
          <w:szCs w:val="21"/>
        </w:rPr>
        <w:t>focus on:</w:t>
      </w:r>
    </w:p>
    <w:p w14:paraId="79BD006C" w14:textId="62685E67" w:rsidR="00A5070E" w:rsidRPr="00ED5818" w:rsidRDefault="00ED5818" w:rsidP="00ED5818">
      <w:pPr>
        <w:spacing w:line="276" w:lineRule="auto"/>
        <w:rPr>
          <w:sz w:val="21"/>
          <w:szCs w:val="21"/>
        </w:rPr>
      </w:pPr>
      <w:r>
        <w:rPr>
          <w:b/>
          <w:bCs/>
          <w:sz w:val="21"/>
          <w:szCs w:val="21"/>
        </w:rPr>
        <w:t xml:space="preserve">      </w:t>
      </w:r>
      <w:r w:rsidR="00A5070E" w:rsidRPr="00ED5818">
        <w:rPr>
          <w:b/>
          <w:bCs/>
          <w:sz w:val="21"/>
          <w:szCs w:val="21"/>
        </w:rPr>
        <w:t>- answering questions</w:t>
      </w:r>
      <w:r w:rsidR="00A5070E" w:rsidRPr="00ED5818">
        <w:rPr>
          <w:sz w:val="21"/>
          <w:szCs w:val="21"/>
        </w:rPr>
        <w:t xml:space="preserve">, if there </w:t>
      </w:r>
      <w:r w:rsidR="000B2AB7" w:rsidRPr="00ED5818">
        <w:rPr>
          <w:sz w:val="21"/>
          <w:szCs w:val="21"/>
        </w:rPr>
        <w:t>we</w:t>
      </w:r>
      <w:r w:rsidR="00A5070E" w:rsidRPr="00ED5818">
        <w:rPr>
          <w:sz w:val="21"/>
          <w:szCs w:val="21"/>
        </w:rPr>
        <w:t xml:space="preserve">re any, </w:t>
      </w:r>
    </w:p>
    <w:p w14:paraId="62C62625" w14:textId="2709D18C" w:rsidR="00A5070E" w:rsidRPr="00ED5818" w:rsidRDefault="00A5070E" w:rsidP="00ED5818">
      <w:pPr>
        <w:spacing w:line="276" w:lineRule="auto"/>
        <w:ind w:left="360"/>
        <w:rPr>
          <w:sz w:val="21"/>
          <w:szCs w:val="21"/>
        </w:rPr>
      </w:pPr>
      <w:r w:rsidRPr="00ED5818">
        <w:rPr>
          <w:b/>
          <w:bCs/>
          <w:sz w:val="21"/>
          <w:szCs w:val="21"/>
        </w:rPr>
        <w:t>- new MT</w:t>
      </w:r>
      <w:r w:rsidRPr="00ED5818">
        <w:rPr>
          <w:sz w:val="21"/>
          <w:szCs w:val="21"/>
        </w:rPr>
        <w:t xml:space="preserve"> (no volunteers so far),</w:t>
      </w:r>
      <w:r w:rsidR="000B2AB7" w:rsidRPr="00ED5818">
        <w:rPr>
          <w:sz w:val="21"/>
          <w:szCs w:val="21"/>
        </w:rPr>
        <w:t xml:space="preserve"> MM and HG would be </w:t>
      </w:r>
      <w:r w:rsidRPr="00ED5818">
        <w:rPr>
          <w:sz w:val="21"/>
          <w:szCs w:val="21"/>
        </w:rPr>
        <w:t xml:space="preserve">standing down </w:t>
      </w:r>
      <w:r w:rsidR="000B2AB7" w:rsidRPr="00ED5818">
        <w:rPr>
          <w:sz w:val="21"/>
          <w:szCs w:val="21"/>
        </w:rPr>
        <w:t xml:space="preserve">so </w:t>
      </w:r>
      <w:r w:rsidR="00232592" w:rsidRPr="00ED5818">
        <w:rPr>
          <w:sz w:val="21"/>
          <w:szCs w:val="21"/>
        </w:rPr>
        <w:t xml:space="preserve">MT </w:t>
      </w:r>
      <w:r w:rsidR="000B2AB7" w:rsidRPr="00ED5818">
        <w:rPr>
          <w:sz w:val="21"/>
          <w:szCs w:val="21"/>
        </w:rPr>
        <w:t>could do with more help.</w:t>
      </w:r>
      <w:r w:rsidR="000B2AB7" w:rsidRPr="00ED5818">
        <w:rPr>
          <w:bCs/>
          <w:sz w:val="21"/>
          <w:szCs w:val="21"/>
          <w:lang w:val="en"/>
        </w:rPr>
        <w:t xml:space="preserve"> (Item 6 in </w:t>
      </w:r>
      <w:hyperlink r:id="rId9" w:history="1">
        <w:r w:rsidR="000B2AB7" w:rsidRPr="00ED5818">
          <w:rPr>
            <w:rStyle w:val="Hyperlink"/>
            <w:bCs/>
            <w:sz w:val="21"/>
            <w:szCs w:val="21"/>
            <w:lang w:val="en"/>
          </w:rPr>
          <w:t>TTK’s Constitution</w:t>
        </w:r>
      </w:hyperlink>
      <w:r w:rsidR="000B2AB7" w:rsidRPr="00ED5818">
        <w:rPr>
          <w:bCs/>
          <w:sz w:val="21"/>
          <w:szCs w:val="21"/>
          <w:lang w:val="en"/>
        </w:rPr>
        <w:t xml:space="preserve"> describes the responsibilities and roles of the management team.</w:t>
      </w:r>
      <w:r w:rsidR="000B2AB7" w:rsidRPr="00ED5818">
        <w:rPr>
          <w:bCs/>
          <w:sz w:val="21"/>
          <w:szCs w:val="21"/>
          <w:lang w:val="en"/>
        </w:rPr>
        <w:br/>
      </w:r>
      <w:r w:rsidR="000B2AB7" w:rsidRPr="00ED5818">
        <w:rPr>
          <w:sz w:val="21"/>
          <w:szCs w:val="21"/>
        </w:rPr>
        <w:t xml:space="preserve">The </w:t>
      </w:r>
      <w:hyperlink r:id="rId10" w:history="1">
        <w:r w:rsidR="000B2AB7" w:rsidRPr="00ED5818">
          <w:rPr>
            <w:rStyle w:val="Hyperlink"/>
            <w:sz w:val="21"/>
            <w:szCs w:val="21"/>
          </w:rPr>
          <w:t>Transition Network</w:t>
        </w:r>
      </w:hyperlink>
      <w:r w:rsidR="000B2AB7" w:rsidRPr="00ED5818">
        <w:rPr>
          <w:sz w:val="21"/>
          <w:szCs w:val="21"/>
        </w:rPr>
        <w:t xml:space="preserve"> describes how to move from initiation to a core group and some of the difficulties of maintaining a core group (the “donut effect” – we are not alone</w:t>
      </w:r>
      <w:r w:rsidR="006E3607" w:rsidRPr="00ED5818">
        <w:rPr>
          <w:sz w:val="21"/>
          <w:szCs w:val="21"/>
        </w:rPr>
        <w:t xml:space="preserve"> in having a hollowing centre</w:t>
      </w:r>
      <w:r w:rsidR="000B2AB7" w:rsidRPr="00ED5818">
        <w:rPr>
          <w:sz w:val="21"/>
          <w:szCs w:val="21"/>
        </w:rPr>
        <w:t xml:space="preserve">!) at </w:t>
      </w:r>
      <w:hyperlink r:id="rId11" w:history="1">
        <w:r w:rsidR="000B2AB7" w:rsidRPr="00ED5818">
          <w:rPr>
            <w:rStyle w:val="Hyperlink"/>
            <w:sz w:val="21"/>
            <w:szCs w:val="21"/>
          </w:rPr>
          <w:t>https://transitionnetwork.org/wp-content/uploads/2016/09/Moving-from-Initiating-Group-to-a-Transition-Core-Group.pdf</w:t>
        </w:r>
      </w:hyperlink>
      <w:r w:rsidR="000B2AB7" w:rsidRPr="00ED5818">
        <w:rPr>
          <w:sz w:val="21"/>
          <w:szCs w:val="21"/>
        </w:rPr>
        <w:t>).</w:t>
      </w:r>
    </w:p>
    <w:p w14:paraId="66B23D78" w14:textId="6A639581" w:rsidR="00A5070E" w:rsidRPr="00ED5818" w:rsidRDefault="00A5070E" w:rsidP="00ED5818">
      <w:pPr>
        <w:spacing w:line="276" w:lineRule="auto"/>
        <w:ind w:left="360"/>
        <w:rPr>
          <w:sz w:val="21"/>
          <w:szCs w:val="21"/>
        </w:rPr>
      </w:pPr>
      <w:r w:rsidRPr="00ED5818">
        <w:rPr>
          <w:sz w:val="21"/>
          <w:szCs w:val="21"/>
        </w:rPr>
        <w:t xml:space="preserve">- </w:t>
      </w:r>
      <w:r w:rsidRPr="00ED5818">
        <w:rPr>
          <w:b/>
          <w:bCs/>
          <w:sz w:val="21"/>
          <w:szCs w:val="21"/>
        </w:rPr>
        <w:t xml:space="preserve">considering ideas for going forward, </w:t>
      </w:r>
      <w:r w:rsidR="00CF0750" w:rsidRPr="00ED5818">
        <w:rPr>
          <w:b/>
          <w:bCs/>
          <w:sz w:val="21"/>
          <w:szCs w:val="21"/>
        </w:rPr>
        <w:t>safeguarding</w:t>
      </w:r>
      <w:r w:rsidRPr="00ED5818">
        <w:rPr>
          <w:b/>
          <w:bCs/>
          <w:sz w:val="21"/>
          <w:szCs w:val="21"/>
        </w:rPr>
        <w:t xml:space="preserve"> TTK activities</w:t>
      </w:r>
      <w:r w:rsidRPr="00ED5818">
        <w:rPr>
          <w:sz w:val="21"/>
          <w:szCs w:val="21"/>
        </w:rPr>
        <w:t xml:space="preserve">, </w:t>
      </w:r>
      <w:r w:rsidR="00D01E06" w:rsidRPr="00551783">
        <w:rPr>
          <w:b/>
          <w:bCs/>
          <w:sz w:val="21"/>
          <w:szCs w:val="21"/>
        </w:rPr>
        <w:t xml:space="preserve">name, </w:t>
      </w:r>
      <w:r w:rsidRPr="00551783">
        <w:rPr>
          <w:b/>
          <w:bCs/>
          <w:sz w:val="21"/>
          <w:szCs w:val="21"/>
        </w:rPr>
        <w:t>projects</w:t>
      </w:r>
      <w:r w:rsidR="00CF0750" w:rsidRPr="00551783">
        <w:rPr>
          <w:b/>
          <w:bCs/>
          <w:sz w:val="21"/>
          <w:szCs w:val="21"/>
        </w:rPr>
        <w:t>, funds</w:t>
      </w:r>
      <w:r w:rsidRPr="00ED5818">
        <w:rPr>
          <w:sz w:val="21"/>
          <w:szCs w:val="21"/>
        </w:rPr>
        <w:t xml:space="preserve"> etc</w:t>
      </w:r>
      <w:r w:rsidR="00551783">
        <w:rPr>
          <w:sz w:val="21"/>
          <w:szCs w:val="21"/>
        </w:rPr>
        <w:t xml:space="preserve"> </w:t>
      </w:r>
      <w:r w:rsidR="000B2AB7" w:rsidRPr="00ED5818">
        <w:rPr>
          <w:sz w:val="21"/>
          <w:szCs w:val="21"/>
        </w:rPr>
        <w:t>if no viable MT materialised at the AGM</w:t>
      </w:r>
      <w:r w:rsidR="00232592" w:rsidRPr="00ED5818">
        <w:rPr>
          <w:sz w:val="21"/>
          <w:szCs w:val="21"/>
        </w:rPr>
        <w:t xml:space="preserve">. </w:t>
      </w:r>
      <w:r w:rsidR="006E3607" w:rsidRPr="00ED5818">
        <w:rPr>
          <w:sz w:val="21"/>
          <w:szCs w:val="21"/>
        </w:rPr>
        <w:t xml:space="preserve">(See #4 for current activities). </w:t>
      </w:r>
      <w:r w:rsidR="00ED5818" w:rsidRPr="00ED5818">
        <w:rPr>
          <w:sz w:val="21"/>
          <w:szCs w:val="21"/>
        </w:rPr>
        <w:t>Would the Covid-19 crisis</w:t>
      </w:r>
      <w:r w:rsidR="00ED5818">
        <w:rPr>
          <w:sz w:val="21"/>
          <w:szCs w:val="21"/>
        </w:rPr>
        <w:t>,</w:t>
      </w:r>
      <w:r w:rsidR="00ED5818" w:rsidRPr="00ED5818">
        <w:rPr>
          <w:sz w:val="21"/>
          <w:szCs w:val="21"/>
        </w:rPr>
        <w:t xml:space="preserve"> followed by economic decline lead to more interest in Transition, or at least in Transition-type projects. - less shopping, less waste, more repairing and veg growing? Perhaps, but perhaps no more interest than now in </w:t>
      </w:r>
      <w:r w:rsidR="00ED5818">
        <w:rPr>
          <w:sz w:val="21"/>
          <w:szCs w:val="21"/>
        </w:rPr>
        <w:t xml:space="preserve">TTK </w:t>
      </w:r>
      <w:r w:rsidR="00ED5818" w:rsidRPr="00ED5818">
        <w:rPr>
          <w:sz w:val="21"/>
          <w:szCs w:val="21"/>
        </w:rPr>
        <w:t xml:space="preserve">admin? </w:t>
      </w:r>
      <w:r w:rsidR="00232592" w:rsidRPr="00ED5818">
        <w:rPr>
          <w:b/>
          <w:bCs/>
          <w:color w:val="FF0000"/>
          <w:sz w:val="21"/>
          <w:szCs w:val="21"/>
        </w:rPr>
        <w:t>MM</w:t>
      </w:r>
      <w:r w:rsidR="00232592" w:rsidRPr="00ED5818">
        <w:rPr>
          <w:sz w:val="21"/>
          <w:szCs w:val="21"/>
        </w:rPr>
        <w:t xml:space="preserve"> and </w:t>
      </w:r>
      <w:r w:rsidR="00232592" w:rsidRPr="00ED5818">
        <w:rPr>
          <w:b/>
          <w:bCs/>
          <w:color w:val="FF0000"/>
          <w:sz w:val="21"/>
          <w:szCs w:val="21"/>
        </w:rPr>
        <w:t>HG</w:t>
      </w:r>
      <w:r w:rsidR="00232592" w:rsidRPr="00ED5818">
        <w:rPr>
          <w:sz w:val="21"/>
          <w:szCs w:val="21"/>
        </w:rPr>
        <w:t xml:space="preserve"> were willing to assist with handover to a new MT and </w:t>
      </w:r>
      <w:r w:rsidR="006E3607" w:rsidRPr="00ED5818">
        <w:rPr>
          <w:sz w:val="21"/>
          <w:szCs w:val="21"/>
        </w:rPr>
        <w:t xml:space="preserve">new </w:t>
      </w:r>
      <w:r w:rsidR="00232592" w:rsidRPr="00ED5818">
        <w:rPr>
          <w:sz w:val="21"/>
          <w:szCs w:val="21"/>
        </w:rPr>
        <w:t>office</w:t>
      </w:r>
      <w:r w:rsidR="006E3607" w:rsidRPr="00ED5818">
        <w:rPr>
          <w:sz w:val="21"/>
          <w:szCs w:val="21"/>
        </w:rPr>
        <w:t>-holders</w:t>
      </w:r>
      <w:r w:rsidR="00232592" w:rsidRPr="00ED5818">
        <w:rPr>
          <w:sz w:val="21"/>
          <w:szCs w:val="21"/>
        </w:rPr>
        <w:t xml:space="preserve">, or with a merger with a similar group if that was the </w:t>
      </w:r>
      <w:r w:rsidR="006E3607" w:rsidRPr="00ED5818">
        <w:rPr>
          <w:sz w:val="21"/>
          <w:szCs w:val="21"/>
        </w:rPr>
        <w:t>chosen way forward</w:t>
      </w:r>
      <w:r w:rsidR="00232592" w:rsidRPr="00ED5818">
        <w:rPr>
          <w:sz w:val="21"/>
          <w:szCs w:val="21"/>
        </w:rPr>
        <w:t xml:space="preserve"> - KEC and STWC </w:t>
      </w:r>
      <w:r w:rsidR="006E3607" w:rsidRPr="00ED5818">
        <w:rPr>
          <w:sz w:val="21"/>
          <w:szCs w:val="21"/>
        </w:rPr>
        <w:t xml:space="preserve">were </w:t>
      </w:r>
      <w:r w:rsidR="00232592" w:rsidRPr="00ED5818">
        <w:rPr>
          <w:sz w:val="21"/>
          <w:szCs w:val="21"/>
        </w:rPr>
        <w:t>discussed as possibilities</w:t>
      </w:r>
      <w:r w:rsidR="006E3607" w:rsidRPr="00ED5818">
        <w:rPr>
          <w:sz w:val="21"/>
          <w:szCs w:val="21"/>
        </w:rPr>
        <w:t>, XR considered less compatible</w:t>
      </w:r>
      <w:r w:rsidR="00232592" w:rsidRPr="00ED5818">
        <w:rPr>
          <w:sz w:val="21"/>
          <w:szCs w:val="21"/>
        </w:rPr>
        <w:t>.</w:t>
      </w:r>
      <w:r w:rsidR="006E3607" w:rsidRPr="00ED5818">
        <w:rPr>
          <w:sz w:val="21"/>
          <w:szCs w:val="21"/>
        </w:rPr>
        <w:t xml:space="preserve"> Or could we just divide up TTK reserves between the existing projects and give them their freedom </w:t>
      </w:r>
      <w:r w:rsidR="00551783">
        <w:rPr>
          <w:sz w:val="21"/>
          <w:szCs w:val="21"/>
        </w:rPr>
        <w:t xml:space="preserve">along with </w:t>
      </w:r>
      <w:r w:rsidR="006E3607" w:rsidRPr="00ED5818">
        <w:rPr>
          <w:sz w:val="21"/>
          <w:szCs w:val="21"/>
        </w:rPr>
        <w:t xml:space="preserve">the </w:t>
      </w:r>
      <w:r w:rsidR="00551783">
        <w:rPr>
          <w:sz w:val="21"/>
          <w:szCs w:val="21"/>
        </w:rPr>
        <w:t xml:space="preserve">costs and </w:t>
      </w:r>
      <w:r w:rsidR="006E3607" w:rsidRPr="00ED5818">
        <w:rPr>
          <w:sz w:val="21"/>
          <w:szCs w:val="21"/>
        </w:rPr>
        <w:t>responsibilities hitherto undertaken by the MT? MM would prefer not.</w:t>
      </w:r>
    </w:p>
    <w:p w14:paraId="24A743CE" w14:textId="76BDF625" w:rsidR="00E9332E" w:rsidRPr="00ED5818" w:rsidRDefault="00E9332E" w:rsidP="00ED5818">
      <w:pPr>
        <w:spacing w:line="276" w:lineRule="auto"/>
        <w:ind w:firstLine="720"/>
        <w:rPr>
          <w:bCs/>
          <w:sz w:val="11"/>
          <w:szCs w:val="11"/>
        </w:rPr>
      </w:pPr>
    </w:p>
    <w:p w14:paraId="3FE0F4ED" w14:textId="538030F0" w:rsidR="004C749B" w:rsidRPr="00ED5818" w:rsidRDefault="00ED5818" w:rsidP="00ED5818">
      <w:pPr>
        <w:pStyle w:val="ListParagraph"/>
        <w:numPr>
          <w:ilvl w:val="0"/>
          <w:numId w:val="1"/>
        </w:numPr>
        <w:spacing w:line="276" w:lineRule="auto"/>
        <w:ind w:left="360"/>
        <w:rPr>
          <w:bCs/>
          <w:sz w:val="21"/>
          <w:szCs w:val="21"/>
        </w:rPr>
      </w:pPr>
      <w:r>
        <w:rPr>
          <w:b/>
          <w:sz w:val="21"/>
          <w:szCs w:val="21"/>
        </w:rPr>
        <w:t>Planning</w:t>
      </w:r>
      <w:r w:rsidR="00A42DBF" w:rsidRPr="00ED5818">
        <w:rPr>
          <w:b/>
          <w:sz w:val="21"/>
          <w:szCs w:val="21"/>
        </w:rPr>
        <w:t xml:space="preserve"> </w:t>
      </w:r>
      <w:r w:rsidR="004C749B" w:rsidRPr="00ED5818">
        <w:rPr>
          <w:b/>
          <w:sz w:val="21"/>
          <w:szCs w:val="21"/>
        </w:rPr>
        <w:t xml:space="preserve">for </w:t>
      </w:r>
      <w:r w:rsidR="006E3607" w:rsidRPr="00ED5818">
        <w:rPr>
          <w:b/>
          <w:sz w:val="21"/>
          <w:szCs w:val="21"/>
        </w:rPr>
        <w:t>new/</w:t>
      </w:r>
      <w:r w:rsidR="004C749B" w:rsidRPr="00ED5818">
        <w:rPr>
          <w:b/>
          <w:sz w:val="21"/>
          <w:szCs w:val="21"/>
        </w:rPr>
        <w:t xml:space="preserve">future </w:t>
      </w:r>
      <w:r w:rsidR="00472021">
        <w:rPr>
          <w:b/>
          <w:sz w:val="21"/>
          <w:szCs w:val="21"/>
        </w:rPr>
        <w:t xml:space="preserve">and ongoing </w:t>
      </w:r>
      <w:r w:rsidR="004C749B" w:rsidRPr="00ED5818">
        <w:rPr>
          <w:b/>
          <w:sz w:val="21"/>
          <w:szCs w:val="21"/>
        </w:rPr>
        <w:t>TTK events, activities, projects</w:t>
      </w:r>
      <w:r w:rsidR="00D150B5" w:rsidRPr="00ED5818">
        <w:rPr>
          <w:bCs/>
          <w:sz w:val="21"/>
          <w:szCs w:val="21"/>
        </w:rPr>
        <w:t xml:space="preserve"> left to </w:t>
      </w:r>
      <w:r w:rsidR="00350990" w:rsidRPr="00ED5818">
        <w:rPr>
          <w:bCs/>
          <w:sz w:val="21"/>
          <w:szCs w:val="21"/>
        </w:rPr>
        <w:t xml:space="preserve">the </w:t>
      </w:r>
      <w:r w:rsidR="00D150B5" w:rsidRPr="00ED5818">
        <w:rPr>
          <w:bCs/>
          <w:sz w:val="21"/>
          <w:szCs w:val="21"/>
        </w:rPr>
        <w:t xml:space="preserve">AGM and </w:t>
      </w:r>
      <w:r w:rsidR="00350990" w:rsidRPr="00ED5818">
        <w:rPr>
          <w:bCs/>
          <w:sz w:val="21"/>
          <w:szCs w:val="21"/>
        </w:rPr>
        <w:t xml:space="preserve">post-AGM </w:t>
      </w:r>
      <w:r w:rsidR="00D150B5" w:rsidRPr="00ED5818">
        <w:rPr>
          <w:bCs/>
          <w:sz w:val="21"/>
          <w:szCs w:val="21"/>
        </w:rPr>
        <w:t>MT</w:t>
      </w:r>
      <w:r w:rsidR="005D068A" w:rsidRPr="00ED5818">
        <w:rPr>
          <w:bCs/>
          <w:sz w:val="21"/>
          <w:szCs w:val="21"/>
        </w:rPr>
        <w:t>.</w:t>
      </w:r>
      <w:r w:rsidR="00D150B5" w:rsidRPr="00ED5818">
        <w:rPr>
          <w:bCs/>
          <w:sz w:val="21"/>
          <w:szCs w:val="21"/>
        </w:rPr>
        <w:t xml:space="preserve">  </w:t>
      </w:r>
      <w:r w:rsidR="00CF0750" w:rsidRPr="00ED5818">
        <w:rPr>
          <w:bCs/>
          <w:sz w:val="21"/>
          <w:szCs w:val="21"/>
        </w:rPr>
        <w:br/>
      </w:r>
      <w:r w:rsidR="00551783">
        <w:rPr>
          <w:b/>
          <w:sz w:val="21"/>
          <w:szCs w:val="21"/>
        </w:rPr>
        <w:t>Current</w:t>
      </w:r>
      <w:r w:rsidR="00350990" w:rsidRPr="00ED5818">
        <w:rPr>
          <w:b/>
          <w:sz w:val="21"/>
          <w:szCs w:val="21"/>
        </w:rPr>
        <w:t xml:space="preserve"> activities</w:t>
      </w:r>
      <w:r w:rsidR="00CF0750" w:rsidRPr="00ED5818">
        <w:rPr>
          <w:b/>
          <w:sz w:val="21"/>
          <w:szCs w:val="21"/>
        </w:rPr>
        <w:t>:</w:t>
      </w:r>
      <w:r w:rsidR="00CF0750" w:rsidRPr="00ED5818">
        <w:rPr>
          <w:bCs/>
          <w:sz w:val="21"/>
          <w:szCs w:val="21"/>
        </w:rPr>
        <w:t xml:space="preserve"> </w:t>
      </w:r>
      <w:r w:rsidR="005F004E" w:rsidRPr="00ED5818">
        <w:rPr>
          <w:b/>
          <w:sz w:val="21"/>
          <w:szCs w:val="21"/>
        </w:rPr>
        <w:t>“Stitch in Time”</w:t>
      </w:r>
      <w:r w:rsidR="005F004E" w:rsidRPr="00ED5818">
        <w:rPr>
          <w:bCs/>
          <w:sz w:val="21"/>
          <w:szCs w:val="21"/>
        </w:rPr>
        <w:t xml:space="preserve"> @ Circulatory </w:t>
      </w:r>
      <w:r w:rsidR="00A5070E" w:rsidRPr="00ED5818">
        <w:rPr>
          <w:bCs/>
          <w:sz w:val="21"/>
          <w:szCs w:val="21"/>
        </w:rPr>
        <w:t xml:space="preserve">could return </w:t>
      </w:r>
      <w:r w:rsidR="00CF0750" w:rsidRPr="00ED5818">
        <w:rPr>
          <w:bCs/>
          <w:sz w:val="21"/>
          <w:szCs w:val="21"/>
        </w:rPr>
        <w:t xml:space="preserve">and </w:t>
      </w:r>
      <w:r w:rsidR="00CF0750" w:rsidRPr="00ED5818">
        <w:rPr>
          <w:b/>
          <w:sz w:val="21"/>
          <w:szCs w:val="21"/>
        </w:rPr>
        <w:t>Canbury Community Garden</w:t>
      </w:r>
      <w:r w:rsidR="00CF0750" w:rsidRPr="00ED5818">
        <w:rPr>
          <w:bCs/>
          <w:sz w:val="21"/>
          <w:szCs w:val="21"/>
        </w:rPr>
        <w:t xml:space="preserve"> could continue as normal</w:t>
      </w:r>
      <w:r w:rsidR="00A5070E" w:rsidRPr="00ED5818">
        <w:rPr>
          <w:bCs/>
          <w:sz w:val="21"/>
          <w:szCs w:val="21"/>
        </w:rPr>
        <w:t xml:space="preserve"> </w:t>
      </w:r>
      <w:r w:rsidR="00CF0750" w:rsidRPr="00ED5818">
        <w:rPr>
          <w:bCs/>
          <w:sz w:val="21"/>
          <w:szCs w:val="21"/>
        </w:rPr>
        <w:t xml:space="preserve">after </w:t>
      </w:r>
      <w:r w:rsidR="005D068A" w:rsidRPr="00ED5818">
        <w:rPr>
          <w:bCs/>
          <w:sz w:val="21"/>
          <w:szCs w:val="21"/>
        </w:rPr>
        <w:t>lock</w:t>
      </w:r>
      <w:r w:rsidR="00CF0750" w:rsidRPr="00ED5818">
        <w:rPr>
          <w:bCs/>
          <w:sz w:val="21"/>
          <w:szCs w:val="21"/>
        </w:rPr>
        <w:t>down</w:t>
      </w:r>
      <w:r w:rsidR="00350990" w:rsidRPr="00ED5818">
        <w:rPr>
          <w:bCs/>
          <w:sz w:val="21"/>
          <w:szCs w:val="21"/>
        </w:rPr>
        <w:t xml:space="preserve">, though </w:t>
      </w:r>
      <w:r w:rsidR="00CF0750" w:rsidRPr="00ED5818">
        <w:rPr>
          <w:bCs/>
          <w:sz w:val="21"/>
          <w:szCs w:val="21"/>
        </w:rPr>
        <w:t>both projects need</w:t>
      </w:r>
      <w:r w:rsidR="005D068A" w:rsidRPr="00ED5818">
        <w:rPr>
          <w:bCs/>
          <w:sz w:val="21"/>
          <w:szCs w:val="21"/>
        </w:rPr>
        <w:t>ed</w:t>
      </w:r>
      <w:r w:rsidR="00CF0750" w:rsidRPr="00ED5818">
        <w:rPr>
          <w:bCs/>
          <w:sz w:val="21"/>
          <w:szCs w:val="21"/>
        </w:rPr>
        <w:t xml:space="preserve"> the support of TTK, its bank account and PL insurance policy</w:t>
      </w:r>
      <w:r w:rsidR="005D068A" w:rsidRPr="00ED5818">
        <w:rPr>
          <w:bCs/>
          <w:sz w:val="21"/>
          <w:szCs w:val="21"/>
        </w:rPr>
        <w:t xml:space="preserve">, as did </w:t>
      </w:r>
      <w:r w:rsidR="00CF0750" w:rsidRPr="00ED5818">
        <w:rPr>
          <w:b/>
          <w:sz w:val="21"/>
          <w:szCs w:val="21"/>
        </w:rPr>
        <w:t>Abundance</w:t>
      </w:r>
      <w:r w:rsidR="005D068A" w:rsidRPr="00ED5818">
        <w:rPr>
          <w:bCs/>
          <w:sz w:val="21"/>
          <w:szCs w:val="21"/>
        </w:rPr>
        <w:t xml:space="preserve"> and the </w:t>
      </w:r>
      <w:r w:rsidR="00CF0750" w:rsidRPr="00ED5818">
        <w:rPr>
          <w:b/>
          <w:sz w:val="21"/>
          <w:szCs w:val="21"/>
        </w:rPr>
        <w:t>Energy Group</w:t>
      </w:r>
      <w:r w:rsidR="005D068A" w:rsidRPr="00ED5818">
        <w:rPr>
          <w:bCs/>
          <w:sz w:val="21"/>
          <w:szCs w:val="21"/>
        </w:rPr>
        <w:t xml:space="preserve">; these were also needed if/when TTK took stalls at fairs or on streets. </w:t>
      </w:r>
      <w:r>
        <w:rPr>
          <w:bCs/>
          <w:sz w:val="21"/>
          <w:szCs w:val="21"/>
        </w:rPr>
        <w:t>P</w:t>
      </w:r>
      <w:r w:rsidRPr="00ED5818">
        <w:rPr>
          <w:bCs/>
          <w:sz w:val="21"/>
          <w:szCs w:val="21"/>
        </w:rPr>
        <w:t xml:space="preserve">ros and cons </w:t>
      </w:r>
      <w:r>
        <w:rPr>
          <w:bCs/>
          <w:sz w:val="21"/>
          <w:szCs w:val="21"/>
        </w:rPr>
        <w:t>of h</w:t>
      </w:r>
      <w:r w:rsidR="00232592" w:rsidRPr="00ED5818">
        <w:rPr>
          <w:bCs/>
          <w:sz w:val="21"/>
          <w:szCs w:val="21"/>
        </w:rPr>
        <w:t xml:space="preserve">osting </w:t>
      </w:r>
      <w:r w:rsidR="00232592" w:rsidRPr="00ED5818">
        <w:rPr>
          <w:b/>
          <w:sz w:val="21"/>
          <w:szCs w:val="21"/>
        </w:rPr>
        <w:t>Green Drinks</w:t>
      </w:r>
      <w:r w:rsidR="00232592" w:rsidRPr="00ED5818">
        <w:rPr>
          <w:bCs/>
          <w:sz w:val="21"/>
          <w:szCs w:val="21"/>
        </w:rPr>
        <w:t xml:space="preserve"> online w</w:t>
      </w:r>
      <w:r>
        <w:rPr>
          <w:bCs/>
          <w:sz w:val="21"/>
          <w:szCs w:val="21"/>
        </w:rPr>
        <w:t>ere</w:t>
      </w:r>
      <w:r w:rsidR="00232592" w:rsidRPr="00ED5818">
        <w:rPr>
          <w:bCs/>
          <w:sz w:val="21"/>
          <w:szCs w:val="21"/>
        </w:rPr>
        <w:t xml:space="preserve"> also discussed, </w:t>
      </w:r>
      <w:r w:rsidR="00F15DED" w:rsidRPr="00ED5818">
        <w:rPr>
          <w:bCs/>
          <w:sz w:val="21"/>
          <w:szCs w:val="21"/>
        </w:rPr>
        <w:t>with</w:t>
      </w:r>
      <w:r w:rsidR="00232592" w:rsidRPr="00ED5818">
        <w:rPr>
          <w:bCs/>
          <w:sz w:val="21"/>
          <w:szCs w:val="21"/>
        </w:rPr>
        <w:t xml:space="preserve"> decision </w:t>
      </w:r>
      <w:r w:rsidR="00F15DED" w:rsidRPr="00ED5818">
        <w:rPr>
          <w:bCs/>
          <w:sz w:val="21"/>
          <w:szCs w:val="21"/>
        </w:rPr>
        <w:t xml:space="preserve">delegated to next MT. MM would be happy to continue editing </w:t>
      </w:r>
      <w:r w:rsidR="00F15DED" w:rsidRPr="00ED5818">
        <w:rPr>
          <w:b/>
          <w:sz w:val="21"/>
          <w:szCs w:val="21"/>
        </w:rPr>
        <w:t>K E News</w:t>
      </w:r>
      <w:r w:rsidR="00F15DED" w:rsidRPr="00ED5818">
        <w:rPr>
          <w:bCs/>
          <w:sz w:val="21"/>
          <w:szCs w:val="21"/>
        </w:rPr>
        <w:t xml:space="preserve"> as most </w:t>
      </w:r>
      <w:r w:rsidR="00D01E06" w:rsidRPr="00ED5818">
        <w:rPr>
          <w:bCs/>
          <w:sz w:val="21"/>
          <w:szCs w:val="21"/>
        </w:rPr>
        <w:t xml:space="preserve">of </w:t>
      </w:r>
      <w:r w:rsidR="00F15DED" w:rsidRPr="00ED5818">
        <w:rPr>
          <w:bCs/>
          <w:sz w:val="21"/>
          <w:szCs w:val="21"/>
        </w:rPr>
        <w:t xml:space="preserve">the content and contributors were </w:t>
      </w:r>
      <w:r>
        <w:rPr>
          <w:bCs/>
          <w:sz w:val="21"/>
          <w:szCs w:val="21"/>
        </w:rPr>
        <w:t>not from</w:t>
      </w:r>
      <w:r w:rsidR="00F15DED" w:rsidRPr="00ED5818">
        <w:rPr>
          <w:bCs/>
          <w:sz w:val="21"/>
          <w:szCs w:val="21"/>
        </w:rPr>
        <w:t xml:space="preserve"> TTK.</w:t>
      </w:r>
    </w:p>
    <w:p w14:paraId="637D1749" w14:textId="77777777" w:rsidR="005D068A" w:rsidRPr="00873417" w:rsidRDefault="005D068A" w:rsidP="00ED5818">
      <w:pPr>
        <w:pStyle w:val="ListParagraph"/>
        <w:spacing w:line="276" w:lineRule="auto"/>
        <w:ind w:left="360"/>
        <w:rPr>
          <w:bCs/>
          <w:sz w:val="9"/>
          <w:szCs w:val="9"/>
        </w:rPr>
      </w:pPr>
    </w:p>
    <w:p w14:paraId="57FCD997" w14:textId="7219336A" w:rsidR="00E9332E" w:rsidRPr="007712EF" w:rsidRDefault="004C749B" w:rsidP="00ED5818">
      <w:pPr>
        <w:pStyle w:val="ListParagraph"/>
        <w:numPr>
          <w:ilvl w:val="0"/>
          <w:numId w:val="1"/>
        </w:numPr>
        <w:spacing w:line="276" w:lineRule="auto"/>
        <w:ind w:left="360"/>
        <w:rPr>
          <w:b/>
          <w:sz w:val="21"/>
          <w:szCs w:val="21"/>
        </w:rPr>
      </w:pPr>
      <w:r w:rsidRPr="00ED5818">
        <w:rPr>
          <w:b/>
          <w:sz w:val="21"/>
          <w:szCs w:val="21"/>
        </w:rPr>
        <w:t xml:space="preserve">Resources: </w:t>
      </w:r>
      <w:r w:rsidRPr="00ED5818">
        <w:rPr>
          <w:sz w:val="21"/>
          <w:szCs w:val="21"/>
        </w:rPr>
        <w:t xml:space="preserve">publicity, </w:t>
      </w:r>
      <w:r w:rsidR="009969D0" w:rsidRPr="00ED5818">
        <w:rPr>
          <w:sz w:val="21"/>
          <w:szCs w:val="21"/>
        </w:rPr>
        <w:t xml:space="preserve">fliers, </w:t>
      </w:r>
      <w:r w:rsidRPr="00ED5818">
        <w:rPr>
          <w:sz w:val="21"/>
          <w:szCs w:val="21"/>
        </w:rPr>
        <w:t>TTK funds…</w:t>
      </w:r>
      <w:r w:rsidR="005D068A" w:rsidRPr="00ED5818">
        <w:rPr>
          <w:sz w:val="21"/>
          <w:szCs w:val="21"/>
        </w:rPr>
        <w:t>F</w:t>
      </w:r>
      <w:r w:rsidR="00CF0750" w:rsidRPr="00ED5818">
        <w:rPr>
          <w:bCs/>
          <w:sz w:val="21"/>
          <w:szCs w:val="21"/>
        </w:rPr>
        <w:t xml:space="preserve">uture MT to decide how best to allocate them, what resources </w:t>
      </w:r>
      <w:r w:rsidR="00ED5818">
        <w:rPr>
          <w:bCs/>
          <w:sz w:val="21"/>
          <w:szCs w:val="21"/>
        </w:rPr>
        <w:t>we</w:t>
      </w:r>
      <w:r w:rsidR="00CF0750" w:rsidRPr="00ED5818">
        <w:rPr>
          <w:bCs/>
          <w:sz w:val="21"/>
          <w:szCs w:val="21"/>
        </w:rPr>
        <w:t>re needed</w:t>
      </w:r>
      <w:r w:rsidR="00350990" w:rsidRPr="00ED5818">
        <w:rPr>
          <w:bCs/>
          <w:sz w:val="21"/>
          <w:szCs w:val="21"/>
        </w:rPr>
        <w:t>.</w:t>
      </w:r>
      <w:r w:rsidR="005F004E" w:rsidRPr="00ED5818">
        <w:rPr>
          <w:bCs/>
          <w:sz w:val="21"/>
          <w:szCs w:val="21"/>
        </w:rPr>
        <w:t xml:space="preserve"> </w:t>
      </w:r>
    </w:p>
    <w:p w14:paraId="7A016FB0" w14:textId="77777777" w:rsidR="007712EF" w:rsidRPr="00873417" w:rsidRDefault="007712EF" w:rsidP="007712EF">
      <w:pPr>
        <w:pStyle w:val="ListParagraph"/>
        <w:rPr>
          <w:b/>
          <w:sz w:val="11"/>
          <w:szCs w:val="11"/>
        </w:rPr>
      </w:pPr>
    </w:p>
    <w:p w14:paraId="261B53AA" w14:textId="77777777" w:rsidR="00873417" w:rsidRPr="00873417" w:rsidRDefault="00B94482" w:rsidP="004462A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360"/>
        <w:rPr>
          <w:bCs/>
          <w:i/>
          <w:iCs/>
          <w:sz w:val="20"/>
          <w:szCs w:val="20"/>
        </w:rPr>
      </w:pPr>
      <w:r w:rsidRPr="00873417">
        <w:rPr>
          <w:b/>
          <w:sz w:val="21"/>
          <w:szCs w:val="21"/>
        </w:rPr>
        <w:t xml:space="preserve">Date </w:t>
      </w:r>
      <w:r w:rsidR="00A5070E" w:rsidRPr="00873417">
        <w:rPr>
          <w:b/>
          <w:sz w:val="21"/>
          <w:szCs w:val="21"/>
        </w:rPr>
        <w:t xml:space="preserve">&amp; venue </w:t>
      </w:r>
      <w:r w:rsidRPr="00873417">
        <w:rPr>
          <w:b/>
          <w:sz w:val="21"/>
          <w:szCs w:val="21"/>
        </w:rPr>
        <w:t>of next meeting</w:t>
      </w:r>
      <w:r w:rsidRPr="00873417">
        <w:rPr>
          <w:sz w:val="21"/>
          <w:szCs w:val="21"/>
        </w:rPr>
        <w:t xml:space="preserve"> </w:t>
      </w:r>
      <w:r w:rsidR="00A5070E" w:rsidRPr="00873417">
        <w:rPr>
          <w:sz w:val="21"/>
          <w:szCs w:val="21"/>
        </w:rPr>
        <w:t xml:space="preserve">left to </w:t>
      </w:r>
      <w:r w:rsidR="005D068A" w:rsidRPr="00873417">
        <w:rPr>
          <w:sz w:val="21"/>
          <w:szCs w:val="21"/>
        </w:rPr>
        <w:t xml:space="preserve">post-AGM </w:t>
      </w:r>
      <w:r w:rsidR="00A5070E" w:rsidRPr="00873417">
        <w:rPr>
          <w:sz w:val="21"/>
          <w:szCs w:val="21"/>
        </w:rPr>
        <w:t>MT</w:t>
      </w:r>
      <w:r w:rsidR="005D068A" w:rsidRPr="00873417">
        <w:rPr>
          <w:sz w:val="21"/>
          <w:szCs w:val="21"/>
        </w:rPr>
        <w:t>.</w:t>
      </w:r>
      <w:r w:rsidR="004C749B" w:rsidRPr="00873417">
        <w:rPr>
          <w:sz w:val="21"/>
          <w:szCs w:val="21"/>
        </w:rPr>
        <w:t xml:space="preserve"> </w:t>
      </w:r>
      <w:r w:rsidR="00873417" w:rsidRPr="00873417">
        <w:rPr>
          <w:sz w:val="21"/>
          <w:szCs w:val="21"/>
        </w:rPr>
        <w:t xml:space="preserve"> </w:t>
      </w:r>
    </w:p>
    <w:p w14:paraId="01657A60" w14:textId="77777777" w:rsidR="00873417" w:rsidRPr="00873417" w:rsidRDefault="00873417" w:rsidP="00873417">
      <w:pPr>
        <w:pStyle w:val="ListParagraph"/>
        <w:rPr>
          <w:i/>
          <w:iCs/>
          <w:sz w:val="20"/>
          <w:szCs w:val="20"/>
        </w:rPr>
      </w:pPr>
    </w:p>
    <w:p w14:paraId="1FDE1A42" w14:textId="1ED680E3" w:rsidR="00873417" w:rsidRPr="00873417" w:rsidRDefault="00873417" w:rsidP="00873417">
      <w:pPr>
        <w:pStyle w:val="ListParagraph"/>
        <w:autoSpaceDE w:val="0"/>
        <w:autoSpaceDN w:val="0"/>
        <w:adjustRightInd w:val="0"/>
        <w:spacing w:after="200" w:line="276" w:lineRule="auto"/>
        <w:ind w:left="360"/>
        <w:jc w:val="right"/>
        <w:rPr>
          <w:bCs/>
          <w:i/>
          <w:iCs/>
          <w:sz w:val="20"/>
          <w:szCs w:val="20"/>
        </w:rPr>
      </w:pPr>
      <w:r w:rsidRPr="00873417">
        <w:rPr>
          <w:i/>
          <w:iCs/>
          <w:sz w:val="20"/>
          <w:szCs w:val="20"/>
        </w:rPr>
        <w:t>April meeting N</w:t>
      </w:r>
      <w:r w:rsidRPr="00873417">
        <w:rPr>
          <w:bCs/>
          <w:i/>
          <w:iCs/>
          <w:sz w:val="20"/>
          <w:szCs w:val="20"/>
        </w:rPr>
        <w:t>otes approved for publication by AW &amp; HG, June 2009</w:t>
      </w:r>
    </w:p>
    <w:sectPr w:rsidR="00873417" w:rsidRPr="00873417" w:rsidSect="00B9448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8AF3C1" w14:textId="77777777" w:rsidR="00954DD0" w:rsidRDefault="00954DD0" w:rsidP="007712EF">
      <w:r>
        <w:separator/>
      </w:r>
    </w:p>
  </w:endnote>
  <w:endnote w:type="continuationSeparator" w:id="0">
    <w:p w14:paraId="5E1E9E2E" w14:textId="77777777" w:rsidR="00954DD0" w:rsidRDefault="00954DD0" w:rsidP="00771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3731C4" w14:textId="77777777" w:rsidR="007712EF" w:rsidRDefault="007712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68159" w14:textId="77777777" w:rsidR="007712EF" w:rsidRDefault="007712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88B335" w14:textId="77777777" w:rsidR="007712EF" w:rsidRDefault="007712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E3584E" w14:textId="77777777" w:rsidR="00954DD0" w:rsidRDefault="00954DD0" w:rsidP="007712EF">
      <w:r>
        <w:separator/>
      </w:r>
    </w:p>
  </w:footnote>
  <w:footnote w:type="continuationSeparator" w:id="0">
    <w:p w14:paraId="4F924065" w14:textId="77777777" w:rsidR="00954DD0" w:rsidRDefault="00954DD0" w:rsidP="00771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EA2728" w14:textId="77777777" w:rsidR="007712EF" w:rsidRDefault="007712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D88585" w14:textId="61EB0481" w:rsidR="007712EF" w:rsidRDefault="007712E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CE66D" w14:textId="77777777" w:rsidR="007712EF" w:rsidRDefault="007712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BD0D28"/>
    <w:multiLevelType w:val="hybridMultilevel"/>
    <w:tmpl w:val="FAA099DE"/>
    <w:lvl w:ilvl="0" w:tplc="70BEB812">
      <w:start w:val="6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4611F4D"/>
    <w:multiLevelType w:val="hybridMultilevel"/>
    <w:tmpl w:val="1F346A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DF7099"/>
    <w:multiLevelType w:val="hybridMultilevel"/>
    <w:tmpl w:val="CA0A82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23696C"/>
    <w:multiLevelType w:val="hybridMultilevel"/>
    <w:tmpl w:val="5B24FA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07046D8"/>
    <w:multiLevelType w:val="hybridMultilevel"/>
    <w:tmpl w:val="D18EBC46"/>
    <w:lvl w:ilvl="0" w:tplc="45809FC4">
      <w:start w:val="6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08D"/>
    <w:rsid w:val="000005AD"/>
    <w:rsid w:val="00010B97"/>
    <w:rsid w:val="000151C5"/>
    <w:rsid w:val="00040B82"/>
    <w:rsid w:val="00042A14"/>
    <w:rsid w:val="00051282"/>
    <w:rsid w:val="00051C89"/>
    <w:rsid w:val="000979BE"/>
    <w:rsid w:val="000B2AB7"/>
    <w:rsid w:val="000E2A53"/>
    <w:rsid w:val="000F5FC6"/>
    <w:rsid w:val="00103A9F"/>
    <w:rsid w:val="00104F61"/>
    <w:rsid w:val="00125078"/>
    <w:rsid w:val="00132138"/>
    <w:rsid w:val="00156476"/>
    <w:rsid w:val="0016053D"/>
    <w:rsid w:val="00185477"/>
    <w:rsid w:val="001D6245"/>
    <w:rsid w:val="001E7C41"/>
    <w:rsid w:val="001F2748"/>
    <w:rsid w:val="0022269D"/>
    <w:rsid w:val="00232592"/>
    <w:rsid w:val="0027535A"/>
    <w:rsid w:val="00296B24"/>
    <w:rsid w:val="002A2090"/>
    <w:rsid w:val="002B77B3"/>
    <w:rsid w:val="002B794C"/>
    <w:rsid w:val="002D2BA9"/>
    <w:rsid w:val="002E3B6F"/>
    <w:rsid w:val="002E6AC0"/>
    <w:rsid w:val="00312688"/>
    <w:rsid w:val="00320BC5"/>
    <w:rsid w:val="003423DB"/>
    <w:rsid w:val="00350990"/>
    <w:rsid w:val="00352182"/>
    <w:rsid w:val="0035670F"/>
    <w:rsid w:val="00361438"/>
    <w:rsid w:val="00373BDA"/>
    <w:rsid w:val="003802F6"/>
    <w:rsid w:val="003979E0"/>
    <w:rsid w:val="003C1496"/>
    <w:rsid w:val="004171D4"/>
    <w:rsid w:val="00434BA6"/>
    <w:rsid w:val="00472021"/>
    <w:rsid w:val="00475F77"/>
    <w:rsid w:val="004A3FC6"/>
    <w:rsid w:val="004B0FBD"/>
    <w:rsid w:val="004C6FB1"/>
    <w:rsid w:val="004C749B"/>
    <w:rsid w:val="00526072"/>
    <w:rsid w:val="00550AD1"/>
    <w:rsid w:val="00551783"/>
    <w:rsid w:val="00557E47"/>
    <w:rsid w:val="00562F40"/>
    <w:rsid w:val="0056715E"/>
    <w:rsid w:val="0057031F"/>
    <w:rsid w:val="00570567"/>
    <w:rsid w:val="005723D5"/>
    <w:rsid w:val="005749A5"/>
    <w:rsid w:val="00582E54"/>
    <w:rsid w:val="005D068A"/>
    <w:rsid w:val="005D3708"/>
    <w:rsid w:val="005F004E"/>
    <w:rsid w:val="005F4D92"/>
    <w:rsid w:val="006220A5"/>
    <w:rsid w:val="00634AF3"/>
    <w:rsid w:val="00642740"/>
    <w:rsid w:val="00660223"/>
    <w:rsid w:val="00661628"/>
    <w:rsid w:val="00684088"/>
    <w:rsid w:val="006B4D98"/>
    <w:rsid w:val="006E3607"/>
    <w:rsid w:val="006E5AC1"/>
    <w:rsid w:val="00702121"/>
    <w:rsid w:val="00711DEE"/>
    <w:rsid w:val="00740953"/>
    <w:rsid w:val="007712EF"/>
    <w:rsid w:val="00784C5B"/>
    <w:rsid w:val="00786478"/>
    <w:rsid w:val="007A40EC"/>
    <w:rsid w:val="007B185F"/>
    <w:rsid w:val="007F7D30"/>
    <w:rsid w:val="0080605E"/>
    <w:rsid w:val="00821FC7"/>
    <w:rsid w:val="008234BA"/>
    <w:rsid w:val="00823940"/>
    <w:rsid w:val="00826D3C"/>
    <w:rsid w:val="00840720"/>
    <w:rsid w:val="00857B07"/>
    <w:rsid w:val="00873417"/>
    <w:rsid w:val="00890394"/>
    <w:rsid w:val="008B0AAB"/>
    <w:rsid w:val="00954DD0"/>
    <w:rsid w:val="009969D0"/>
    <w:rsid w:val="009C5B2A"/>
    <w:rsid w:val="00A42DBF"/>
    <w:rsid w:val="00A5070E"/>
    <w:rsid w:val="00A64D1E"/>
    <w:rsid w:val="00A8424D"/>
    <w:rsid w:val="00A9241D"/>
    <w:rsid w:val="00AD6ADD"/>
    <w:rsid w:val="00AF61AE"/>
    <w:rsid w:val="00B10B1B"/>
    <w:rsid w:val="00B27A5C"/>
    <w:rsid w:val="00B32501"/>
    <w:rsid w:val="00B74BEF"/>
    <w:rsid w:val="00B825B4"/>
    <w:rsid w:val="00B94482"/>
    <w:rsid w:val="00BB208D"/>
    <w:rsid w:val="00BB3677"/>
    <w:rsid w:val="00BC0F82"/>
    <w:rsid w:val="00BC1933"/>
    <w:rsid w:val="00BE0CD7"/>
    <w:rsid w:val="00C2723E"/>
    <w:rsid w:val="00C93819"/>
    <w:rsid w:val="00C94F19"/>
    <w:rsid w:val="00CA224C"/>
    <w:rsid w:val="00CB34BF"/>
    <w:rsid w:val="00CC2A49"/>
    <w:rsid w:val="00CF0750"/>
    <w:rsid w:val="00D01E06"/>
    <w:rsid w:val="00D05406"/>
    <w:rsid w:val="00D150B5"/>
    <w:rsid w:val="00D200B5"/>
    <w:rsid w:val="00D474B6"/>
    <w:rsid w:val="00D50C86"/>
    <w:rsid w:val="00D65EC7"/>
    <w:rsid w:val="00D708CF"/>
    <w:rsid w:val="00D70C24"/>
    <w:rsid w:val="00D7388C"/>
    <w:rsid w:val="00D96550"/>
    <w:rsid w:val="00D97201"/>
    <w:rsid w:val="00DB3A30"/>
    <w:rsid w:val="00DF0449"/>
    <w:rsid w:val="00DF3DF8"/>
    <w:rsid w:val="00E32176"/>
    <w:rsid w:val="00E33A50"/>
    <w:rsid w:val="00E41459"/>
    <w:rsid w:val="00E7303F"/>
    <w:rsid w:val="00E7675C"/>
    <w:rsid w:val="00E9332E"/>
    <w:rsid w:val="00EC463C"/>
    <w:rsid w:val="00ED5818"/>
    <w:rsid w:val="00F1086D"/>
    <w:rsid w:val="00F15DED"/>
    <w:rsid w:val="00F325B2"/>
    <w:rsid w:val="00F35E3A"/>
    <w:rsid w:val="00F4441C"/>
    <w:rsid w:val="00F50F72"/>
    <w:rsid w:val="00F51C71"/>
    <w:rsid w:val="00F578DF"/>
    <w:rsid w:val="00F732F2"/>
    <w:rsid w:val="00F842D0"/>
    <w:rsid w:val="00F8479D"/>
    <w:rsid w:val="00FB0EDE"/>
    <w:rsid w:val="00FB7C92"/>
    <w:rsid w:val="00FC23F6"/>
    <w:rsid w:val="00FD6247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D86EC6"/>
  <w15:chartTrackingRefBased/>
  <w15:docId w15:val="{C915D43A-303B-4338-8D85-D92BF35B8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D1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3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004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50B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12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12EF"/>
  </w:style>
  <w:style w:type="paragraph" w:styleId="Footer">
    <w:name w:val="footer"/>
    <w:basedOn w:val="Normal"/>
    <w:link w:val="FooterChar"/>
    <w:uiPriority w:val="99"/>
    <w:unhideWhenUsed/>
    <w:rsid w:val="007712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12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58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voice.org.uk/ttkingston/files/index?folder_id=43950780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ransitionnetwork.org/wp-content/uploads/2016/09/Moving-from-Initiating-Group-to-a-Transition-Core-Group.pd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transitionnetwork.org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-voice.org.uk/ttkingston/files/view/TTK_constitution,_agreed_2013,_w_proposed_amendments_2015,_2_MM.doc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A0FD5-3045-4A69-BAF4-0B58130B4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IPO</Company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Fearon-Low</dc:creator>
  <cp:keywords/>
  <dc:description/>
  <cp:lastModifiedBy>Peter Mason</cp:lastModifiedBy>
  <cp:revision>18</cp:revision>
  <dcterms:created xsi:type="dcterms:W3CDTF">2020-04-22T12:38:00Z</dcterms:created>
  <dcterms:modified xsi:type="dcterms:W3CDTF">2020-06-21T17:03:00Z</dcterms:modified>
</cp:coreProperties>
</file>