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AF72" w14:textId="77777777" w:rsidR="008B0F43" w:rsidRDefault="008B0F43" w:rsidP="002C0C8E">
      <w:pPr>
        <w:jc w:val="center"/>
        <w:rPr>
          <w:b/>
        </w:rPr>
      </w:pPr>
    </w:p>
    <w:p w14:paraId="769F416E" w14:textId="79247347" w:rsidR="00FB7C92" w:rsidRPr="00AB6BBC" w:rsidRDefault="00E9332E" w:rsidP="002C0C8E">
      <w:pPr>
        <w:jc w:val="center"/>
        <w:rPr>
          <w:b/>
        </w:rPr>
      </w:pPr>
      <w:r w:rsidRPr="00AB6BBC">
        <w:rPr>
          <w:b/>
        </w:rPr>
        <w:t xml:space="preserve">Transition Town Kingston – </w:t>
      </w:r>
      <w:r w:rsidR="000571E6">
        <w:rPr>
          <w:b/>
        </w:rPr>
        <w:t>m</w:t>
      </w:r>
      <w:bookmarkStart w:id="0" w:name="_GoBack"/>
      <w:bookmarkEnd w:id="0"/>
      <w:r w:rsidRPr="00AB6BBC">
        <w:rPr>
          <w:b/>
        </w:rPr>
        <w:t>anagement Team meeting</w:t>
      </w:r>
    </w:p>
    <w:p w14:paraId="569E0A2D" w14:textId="49DB2F22" w:rsidR="00E9332E" w:rsidRPr="00AB6BBC" w:rsidRDefault="004A4563" w:rsidP="002C0C8E">
      <w:pPr>
        <w:jc w:val="center"/>
        <w:rPr>
          <w:b/>
          <w:u w:val="single"/>
        </w:rPr>
      </w:pPr>
      <w:r w:rsidRPr="00AB6BBC">
        <w:rPr>
          <w:b/>
          <w:u w:val="single"/>
        </w:rPr>
        <w:t xml:space="preserve">Tues, </w:t>
      </w:r>
      <w:r w:rsidR="009A7FBC">
        <w:rPr>
          <w:b/>
          <w:u w:val="single"/>
        </w:rPr>
        <w:t>24/9/19</w:t>
      </w:r>
      <w:r w:rsidR="00C821BD" w:rsidRPr="00AB6BBC">
        <w:rPr>
          <w:b/>
          <w:u w:val="single"/>
        </w:rPr>
        <w:t>,</w:t>
      </w:r>
      <w:r w:rsidR="0072678A" w:rsidRPr="00AB6BBC">
        <w:rPr>
          <w:b/>
          <w:u w:val="single"/>
        </w:rPr>
        <w:t xml:space="preserve"> 6.00pm</w:t>
      </w:r>
      <w:r w:rsidR="002D31AA">
        <w:rPr>
          <w:b/>
          <w:u w:val="single"/>
        </w:rPr>
        <w:t xml:space="preserve"> @</w:t>
      </w:r>
      <w:r w:rsidR="00506035" w:rsidRPr="00AB6BBC">
        <w:rPr>
          <w:b/>
          <w:u w:val="single"/>
        </w:rPr>
        <w:t xml:space="preserve"> Woody’s</w:t>
      </w:r>
      <w:r w:rsidR="00D9245F" w:rsidRPr="00AB6BBC">
        <w:rPr>
          <w:b/>
          <w:u w:val="single"/>
        </w:rPr>
        <w:t xml:space="preserve"> </w:t>
      </w:r>
    </w:p>
    <w:p w14:paraId="0D116521" w14:textId="77777777" w:rsidR="005B20D4" w:rsidRDefault="005B20D4" w:rsidP="002C0C8E">
      <w:pPr>
        <w:jc w:val="center"/>
        <w:rPr>
          <w:b/>
        </w:rPr>
      </w:pPr>
    </w:p>
    <w:p w14:paraId="6BE0B628" w14:textId="6829222F" w:rsidR="005B20D4" w:rsidRPr="00AB6BBC" w:rsidRDefault="005B20D4" w:rsidP="002C0C8E">
      <w:pPr>
        <w:jc w:val="center"/>
        <w:rPr>
          <w:b/>
        </w:rPr>
      </w:pPr>
      <w:r>
        <w:rPr>
          <w:b/>
        </w:rPr>
        <w:t>NOTES</w:t>
      </w:r>
    </w:p>
    <w:p w14:paraId="05AF01EF" w14:textId="77777777" w:rsidR="00D5093F" w:rsidRDefault="00D5093F" w:rsidP="002C0C8E">
      <w:pPr>
        <w:rPr>
          <w:i/>
          <w:sz w:val="22"/>
          <w:szCs w:val="22"/>
        </w:rPr>
      </w:pPr>
    </w:p>
    <w:p w14:paraId="0FDDF392" w14:textId="4615112C" w:rsidR="00F42EAA" w:rsidRPr="005B20D4" w:rsidRDefault="00296B24" w:rsidP="002C0C8E">
      <w:r w:rsidRPr="005B20D4">
        <w:rPr>
          <w:b/>
        </w:rPr>
        <w:t>Present</w:t>
      </w:r>
      <w:r w:rsidR="00E9332E" w:rsidRPr="005B20D4">
        <w:t>:</w:t>
      </w:r>
      <w:r w:rsidR="00A42DBF" w:rsidRPr="005B20D4">
        <w:t xml:space="preserve"> </w:t>
      </w:r>
      <w:r w:rsidR="009A7E2F" w:rsidRPr="005B20D4">
        <w:t xml:space="preserve">Des Kay, Hilary Gander, </w:t>
      </w:r>
      <w:r w:rsidR="00E9332E" w:rsidRPr="005B20D4">
        <w:t>Marilyn Mason</w:t>
      </w:r>
      <w:r w:rsidR="0060343C" w:rsidRPr="005B20D4">
        <w:t>,</w:t>
      </w:r>
      <w:r w:rsidR="00777C98" w:rsidRPr="005B20D4">
        <w:t xml:space="preserve"> </w:t>
      </w:r>
      <w:r w:rsidR="0060343C" w:rsidRPr="005B20D4">
        <w:t>Alison Whybrow</w:t>
      </w:r>
    </w:p>
    <w:p w14:paraId="22F89790" w14:textId="59C9F720" w:rsidR="00E9332E" w:rsidRPr="005B20D4" w:rsidRDefault="00B94482" w:rsidP="002C0C8E">
      <w:r w:rsidRPr="005B20D4">
        <w:rPr>
          <w:b/>
        </w:rPr>
        <w:t>Apologies</w:t>
      </w:r>
      <w:r w:rsidRPr="005B20D4">
        <w:t>:</w:t>
      </w:r>
      <w:r w:rsidR="00A61CB4" w:rsidRPr="005B20D4">
        <w:t xml:space="preserve"> </w:t>
      </w:r>
      <w:r w:rsidR="005B20D4" w:rsidRPr="005B20D4">
        <w:t>Paul Mackay, Mo Mohsen</w:t>
      </w:r>
    </w:p>
    <w:p w14:paraId="2B338F32" w14:textId="77777777" w:rsidR="00777C98" w:rsidRPr="0001063C" w:rsidRDefault="00777C98" w:rsidP="002C0C8E">
      <w:pPr>
        <w:jc w:val="center"/>
        <w:rPr>
          <w:b/>
          <w:sz w:val="16"/>
        </w:rPr>
      </w:pPr>
    </w:p>
    <w:p w14:paraId="5949A5ED" w14:textId="7C9AD78C" w:rsidR="002D31AA" w:rsidRPr="002D31AA" w:rsidRDefault="00777C98" w:rsidP="002C0C8E">
      <w:pPr>
        <w:pStyle w:val="ListParagraph"/>
        <w:numPr>
          <w:ilvl w:val="0"/>
          <w:numId w:val="1"/>
        </w:numPr>
        <w:ind w:left="360"/>
        <w:rPr>
          <w:rFonts w:asciiTheme="majorHAnsi" w:hAnsiTheme="majorHAnsi" w:cstheme="majorHAnsi"/>
          <w:b/>
        </w:rPr>
      </w:pPr>
      <w:r w:rsidRPr="002D31AA">
        <w:rPr>
          <w:rFonts w:asciiTheme="majorHAnsi" w:hAnsiTheme="majorHAnsi" w:cstheme="majorHAnsi"/>
          <w:b/>
        </w:rPr>
        <w:t>L</w:t>
      </w:r>
      <w:r w:rsidR="00A42DBF" w:rsidRPr="002D31AA">
        <w:rPr>
          <w:rFonts w:asciiTheme="majorHAnsi" w:hAnsiTheme="majorHAnsi" w:cstheme="majorHAnsi"/>
          <w:b/>
        </w:rPr>
        <w:t>ast meeting</w:t>
      </w:r>
      <w:r w:rsidR="007E7681" w:rsidRPr="002D31AA">
        <w:rPr>
          <w:rFonts w:asciiTheme="majorHAnsi" w:hAnsiTheme="majorHAnsi" w:cstheme="majorHAnsi"/>
          <w:b/>
        </w:rPr>
        <w:t xml:space="preserve"> </w:t>
      </w:r>
      <w:r w:rsidR="00A42DBF" w:rsidRPr="002D31AA">
        <w:rPr>
          <w:rFonts w:asciiTheme="majorHAnsi" w:hAnsiTheme="majorHAnsi" w:cstheme="majorHAnsi"/>
          <w:b/>
        </w:rPr>
        <w:t xml:space="preserve">notes </w:t>
      </w:r>
      <w:r w:rsidRPr="002D31AA">
        <w:rPr>
          <w:rFonts w:asciiTheme="majorHAnsi" w:hAnsiTheme="majorHAnsi" w:cstheme="majorHAnsi"/>
        </w:rPr>
        <w:t>–</w:t>
      </w:r>
      <w:r w:rsidR="00A42DBF" w:rsidRPr="002D31AA">
        <w:rPr>
          <w:rFonts w:asciiTheme="majorHAnsi" w:hAnsiTheme="majorHAnsi" w:cstheme="majorHAnsi"/>
        </w:rPr>
        <w:t xml:space="preserve"> </w:t>
      </w:r>
      <w:r w:rsidR="009A7FBC">
        <w:rPr>
          <w:rFonts w:asciiTheme="majorHAnsi" w:hAnsiTheme="majorHAnsi" w:cstheme="majorHAnsi"/>
        </w:rPr>
        <w:t>Aug</w:t>
      </w:r>
      <w:r w:rsidR="0060343C">
        <w:rPr>
          <w:rFonts w:asciiTheme="majorHAnsi" w:hAnsiTheme="majorHAnsi" w:cstheme="majorHAnsi"/>
        </w:rPr>
        <w:t xml:space="preserve"> </w:t>
      </w:r>
      <w:r w:rsidR="00A61CB4" w:rsidRPr="002D31AA">
        <w:rPr>
          <w:rFonts w:asciiTheme="majorHAnsi" w:hAnsiTheme="majorHAnsi" w:cstheme="majorHAnsi"/>
        </w:rPr>
        <w:t>meeting</w:t>
      </w:r>
      <w:r w:rsidR="00C54C03" w:rsidRPr="002D31AA">
        <w:rPr>
          <w:rFonts w:asciiTheme="majorHAnsi" w:hAnsiTheme="majorHAnsi" w:cstheme="majorHAnsi"/>
        </w:rPr>
        <w:t xml:space="preserve"> notes </w:t>
      </w:r>
      <w:r w:rsidR="00A61CB4" w:rsidRPr="002D31AA">
        <w:rPr>
          <w:rFonts w:asciiTheme="majorHAnsi" w:hAnsiTheme="majorHAnsi" w:cstheme="majorHAnsi"/>
        </w:rPr>
        <w:t>approved for publication</w:t>
      </w:r>
      <w:r w:rsidR="00BF6E81">
        <w:rPr>
          <w:rFonts w:asciiTheme="majorHAnsi" w:hAnsiTheme="majorHAnsi" w:cstheme="majorHAnsi"/>
        </w:rPr>
        <w:t xml:space="preserve"> </w:t>
      </w:r>
      <w:r w:rsidR="00A645DA">
        <w:rPr>
          <w:rFonts w:asciiTheme="majorHAnsi" w:hAnsiTheme="majorHAnsi" w:cstheme="majorHAnsi"/>
        </w:rPr>
        <w:t xml:space="preserve">by </w:t>
      </w:r>
      <w:r w:rsidR="00BF6E81" w:rsidRPr="00BF6E81">
        <w:rPr>
          <w:rFonts w:asciiTheme="majorHAnsi" w:hAnsiTheme="majorHAnsi" w:cstheme="majorHAnsi"/>
          <w:b/>
          <w:bCs/>
          <w:color w:val="FF0000"/>
        </w:rPr>
        <w:t>MM</w:t>
      </w:r>
      <w:r w:rsidR="00A645DA" w:rsidRPr="00A645DA">
        <w:rPr>
          <w:rFonts w:asciiTheme="majorHAnsi" w:hAnsiTheme="majorHAnsi" w:cstheme="majorHAnsi"/>
          <w:b/>
          <w:bCs/>
        </w:rPr>
        <w:t>;</w:t>
      </w:r>
      <w:r w:rsidR="00C54C03" w:rsidRPr="00A645DA">
        <w:rPr>
          <w:rFonts w:asciiTheme="majorHAnsi" w:hAnsiTheme="majorHAnsi" w:cstheme="majorHAnsi"/>
        </w:rPr>
        <w:t xml:space="preserve"> </w:t>
      </w:r>
      <w:r w:rsidR="00C54C03" w:rsidRPr="002D31AA">
        <w:rPr>
          <w:rFonts w:asciiTheme="majorHAnsi" w:hAnsiTheme="majorHAnsi" w:cstheme="majorHAnsi"/>
          <w:b/>
          <w:bCs/>
        </w:rPr>
        <w:t>matters arising</w:t>
      </w:r>
      <w:r w:rsidR="00C54C03" w:rsidRPr="002D31AA">
        <w:rPr>
          <w:rFonts w:asciiTheme="majorHAnsi" w:hAnsiTheme="majorHAnsi" w:cstheme="majorHAnsi"/>
        </w:rPr>
        <w:t xml:space="preserve"> </w:t>
      </w:r>
      <w:r w:rsidR="005B20D4">
        <w:rPr>
          <w:rFonts w:asciiTheme="majorHAnsi" w:hAnsiTheme="majorHAnsi" w:cstheme="majorHAnsi"/>
        </w:rPr>
        <w:t>discussed as needed later</w:t>
      </w:r>
      <w:r w:rsidR="00C54C03" w:rsidRPr="002D31AA">
        <w:rPr>
          <w:rFonts w:asciiTheme="majorHAnsi" w:hAnsiTheme="majorHAnsi" w:cstheme="majorHAnsi"/>
        </w:rPr>
        <w:t>.</w:t>
      </w:r>
      <w:r w:rsidR="0060343C">
        <w:rPr>
          <w:rFonts w:asciiTheme="majorHAnsi" w:hAnsiTheme="majorHAnsi" w:cstheme="majorHAnsi"/>
        </w:rPr>
        <w:br/>
      </w:r>
    </w:p>
    <w:p w14:paraId="755F676E" w14:textId="77777777" w:rsidR="005B20D4" w:rsidRDefault="00B94482" w:rsidP="002C0C8E">
      <w:pPr>
        <w:pStyle w:val="ListParagraph"/>
        <w:numPr>
          <w:ilvl w:val="0"/>
          <w:numId w:val="1"/>
        </w:numPr>
        <w:ind w:left="360"/>
        <w:rPr>
          <w:rFonts w:asciiTheme="majorHAnsi" w:hAnsiTheme="majorHAnsi" w:cstheme="majorHAnsi"/>
        </w:rPr>
      </w:pPr>
      <w:r w:rsidRPr="009A7FBC">
        <w:rPr>
          <w:rFonts w:asciiTheme="majorHAnsi" w:hAnsiTheme="majorHAnsi" w:cstheme="majorHAnsi"/>
          <w:b/>
        </w:rPr>
        <w:t>Updates</w:t>
      </w:r>
      <w:r w:rsidR="004C749B" w:rsidRPr="009A7FBC">
        <w:rPr>
          <w:rFonts w:asciiTheme="majorHAnsi" w:hAnsiTheme="majorHAnsi" w:cstheme="majorHAnsi"/>
          <w:b/>
        </w:rPr>
        <w:t xml:space="preserve">: </w:t>
      </w:r>
    </w:p>
    <w:p w14:paraId="6BCCD290" w14:textId="3BE62CA0" w:rsidR="005B20D4" w:rsidRDefault="004C749B" w:rsidP="002C0C8E">
      <w:pPr>
        <w:pStyle w:val="ListParagraph"/>
        <w:numPr>
          <w:ilvl w:val="0"/>
          <w:numId w:val="11"/>
        </w:numPr>
        <w:rPr>
          <w:rFonts w:asciiTheme="majorHAnsi" w:hAnsiTheme="majorHAnsi" w:cstheme="majorHAnsi"/>
        </w:rPr>
      </w:pPr>
      <w:r w:rsidRPr="005B20D4">
        <w:rPr>
          <w:rFonts w:asciiTheme="majorHAnsi" w:hAnsiTheme="majorHAnsi" w:cstheme="majorHAnsi"/>
          <w:b/>
          <w:bCs/>
        </w:rPr>
        <w:t>KE News</w:t>
      </w:r>
      <w:r w:rsidR="005B20D4">
        <w:rPr>
          <w:rFonts w:asciiTheme="majorHAnsi" w:hAnsiTheme="majorHAnsi" w:cstheme="majorHAnsi"/>
        </w:rPr>
        <w:t xml:space="preserve"> – Jean V at KEC </w:t>
      </w:r>
      <w:r w:rsidR="00BF6E81">
        <w:rPr>
          <w:rFonts w:asciiTheme="majorHAnsi" w:hAnsiTheme="majorHAnsi" w:cstheme="majorHAnsi"/>
        </w:rPr>
        <w:t xml:space="preserve">was </w:t>
      </w:r>
      <w:r w:rsidR="005B20D4">
        <w:rPr>
          <w:rFonts w:asciiTheme="majorHAnsi" w:hAnsiTheme="majorHAnsi" w:cstheme="majorHAnsi"/>
        </w:rPr>
        <w:t>editing this month’s issue, deadline 24/9</w:t>
      </w:r>
      <w:r w:rsidR="00BF6E81">
        <w:rPr>
          <w:rFonts w:asciiTheme="majorHAnsi" w:hAnsiTheme="majorHAnsi" w:cstheme="majorHAnsi"/>
        </w:rPr>
        <w:t xml:space="preserve">, but </w:t>
      </w:r>
      <w:r w:rsidR="005B20D4">
        <w:rPr>
          <w:rFonts w:asciiTheme="majorHAnsi" w:hAnsiTheme="majorHAnsi" w:cstheme="majorHAnsi"/>
        </w:rPr>
        <w:t>having some problems logging in to Mailchimp</w:t>
      </w:r>
      <w:r w:rsidR="00BF6E81">
        <w:rPr>
          <w:rFonts w:asciiTheme="majorHAnsi" w:hAnsiTheme="majorHAnsi" w:cstheme="majorHAnsi"/>
        </w:rPr>
        <w:t xml:space="preserve">, </w:t>
      </w:r>
      <w:r w:rsidR="005B20D4">
        <w:rPr>
          <w:rFonts w:asciiTheme="majorHAnsi" w:hAnsiTheme="majorHAnsi" w:cstheme="majorHAnsi"/>
        </w:rPr>
        <w:t>possibly now resolved by MM sending her a</w:t>
      </w:r>
      <w:r w:rsidR="00A645DA">
        <w:rPr>
          <w:rFonts w:asciiTheme="majorHAnsi" w:hAnsiTheme="majorHAnsi" w:cstheme="majorHAnsi"/>
        </w:rPr>
        <w:t xml:space="preserve"> second</w:t>
      </w:r>
      <w:r w:rsidR="005B20D4">
        <w:rPr>
          <w:rFonts w:asciiTheme="majorHAnsi" w:hAnsiTheme="majorHAnsi" w:cstheme="majorHAnsi"/>
        </w:rPr>
        <w:t xml:space="preserve"> invi</w:t>
      </w:r>
      <w:r w:rsidR="00BF6E81">
        <w:rPr>
          <w:rFonts w:asciiTheme="majorHAnsi" w:hAnsiTheme="majorHAnsi" w:cstheme="majorHAnsi"/>
        </w:rPr>
        <w:t>t</w:t>
      </w:r>
      <w:r w:rsidR="005B20D4">
        <w:rPr>
          <w:rFonts w:asciiTheme="majorHAnsi" w:hAnsiTheme="majorHAnsi" w:cstheme="majorHAnsi"/>
        </w:rPr>
        <w:t>ation to be an admin</w:t>
      </w:r>
      <w:r w:rsidR="00BF6E81">
        <w:rPr>
          <w:rFonts w:asciiTheme="majorHAnsi" w:hAnsiTheme="majorHAnsi" w:cstheme="majorHAnsi"/>
        </w:rPr>
        <w:t>.</w:t>
      </w:r>
      <w:r w:rsidR="00816A59" w:rsidRPr="009A7FBC">
        <w:rPr>
          <w:rFonts w:asciiTheme="majorHAnsi" w:hAnsiTheme="majorHAnsi" w:cstheme="majorHAnsi"/>
        </w:rPr>
        <w:t xml:space="preserve"> </w:t>
      </w:r>
    </w:p>
    <w:p w14:paraId="5DA04651" w14:textId="027C8336" w:rsidR="005B20D4" w:rsidRDefault="00A42DBF" w:rsidP="002C0C8E">
      <w:pPr>
        <w:pStyle w:val="ListParagraph"/>
        <w:numPr>
          <w:ilvl w:val="0"/>
          <w:numId w:val="11"/>
        </w:numPr>
        <w:rPr>
          <w:rFonts w:asciiTheme="majorHAnsi" w:hAnsiTheme="majorHAnsi" w:cstheme="majorHAnsi"/>
        </w:rPr>
      </w:pPr>
      <w:r w:rsidRPr="005B20D4">
        <w:rPr>
          <w:rFonts w:asciiTheme="majorHAnsi" w:hAnsiTheme="majorHAnsi" w:cstheme="majorHAnsi"/>
          <w:b/>
          <w:bCs/>
        </w:rPr>
        <w:t>S</w:t>
      </w:r>
      <w:r w:rsidR="005B20D4" w:rsidRPr="005B20D4">
        <w:rPr>
          <w:rFonts w:asciiTheme="majorHAnsi" w:hAnsiTheme="majorHAnsi" w:cstheme="majorHAnsi"/>
          <w:b/>
          <w:bCs/>
        </w:rPr>
        <w:t>ave The World Club</w:t>
      </w:r>
      <w:r w:rsidR="005B20D4">
        <w:rPr>
          <w:rFonts w:asciiTheme="majorHAnsi" w:hAnsiTheme="majorHAnsi" w:cstheme="majorHAnsi"/>
        </w:rPr>
        <w:t xml:space="preserve"> – </w:t>
      </w:r>
      <w:r w:rsidR="00816A59" w:rsidRPr="009A7FBC">
        <w:rPr>
          <w:rFonts w:asciiTheme="majorHAnsi" w:hAnsiTheme="majorHAnsi" w:cstheme="majorHAnsi"/>
        </w:rPr>
        <w:t>DK</w:t>
      </w:r>
      <w:r w:rsidR="005B20D4">
        <w:rPr>
          <w:rFonts w:asciiTheme="majorHAnsi" w:hAnsiTheme="majorHAnsi" w:cstheme="majorHAnsi"/>
        </w:rPr>
        <w:t xml:space="preserve"> reported that he had at last got </w:t>
      </w:r>
      <w:r w:rsidR="00BF6E81">
        <w:rPr>
          <w:rFonts w:asciiTheme="majorHAnsi" w:hAnsiTheme="majorHAnsi" w:cstheme="majorHAnsi"/>
        </w:rPr>
        <w:t xml:space="preserve">good </w:t>
      </w:r>
      <w:r w:rsidR="005B20D4">
        <w:rPr>
          <w:rFonts w:asciiTheme="majorHAnsi" w:hAnsiTheme="majorHAnsi" w:cstheme="majorHAnsi"/>
        </w:rPr>
        <w:t xml:space="preserve">premises </w:t>
      </w:r>
      <w:r w:rsidR="00A645DA">
        <w:rPr>
          <w:rFonts w:asciiTheme="majorHAnsi" w:hAnsiTheme="majorHAnsi" w:cstheme="majorHAnsi"/>
        </w:rPr>
        <w:t xml:space="preserve">near Berrylands station </w:t>
      </w:r>
      <w:r w:rsidR="005B20D4">
        <w:rPr>
          <w:rFonts w:asciiTheme="majorHAnsi" w:hAnsiTheme="majorHAnsi" w:cstheme="majorHAnsi"/>
        </w:rPr>
        <w:t xml:space="preserve">for storage and a repair/upcycling/circulatory hub. Photos showed an excellent building, </w:t>
      </w:r>
      <w:r w:rsidR="00BF6E81">
        <w:rPr>
          <w:rFonts w:asciiTheme="majorHAnsi" w:hAnsiTheme="majorHAnsi" w:cstheme="majorHAnsi"/>
        </w:rPr>
        <w:t>MT</w:t>
      </w:r>
      <w:r w:rsidR="005B20D4">
        <w:rPr>
          <w:rFonts w:asciiTheme="majorHAnsi" w:hAnsiTheme="majorHAnsi" w:cstheme="majorHAnsi"/>
        </w:rPr>
        <w:t xml:space="preserve"> looked forward to hearing more as it made progress.</w:t>
      </w:r>
    </w:p>
    <w:p w14:paraId="7157C713" w14:textId="67316490" w:rsidR="009A7E2F" w:rsidRPr="009A7FBC" w:rsidRDefault="00267103" w:rsidP="002C0C8E">
      <w:pPr>
        <w:pStyle w:val="ListParagraph"/>
        <w:numPr>
          <w:ilvl w:val="0"/>
          <w:numId w:val="11"/>
        </w:numPr>
        <w:rPr>
          <w:rFonts w:asciiTheme="majorHAnsi" w:hAnsiTheme="majorHAnsi" w:cstheme="majorHAnsi"/>
        </w:rPr>
      </w:pPr>
      <w:r w:rsidRPr="009A7FBC">
        <w:rPr>
          <w:rFonts w:asciiTheme="majorHAnsi" w:hAnsiTheme="majorHAnsi" w:cstheme="majorHAnsi"/>
          <w:b/>
        </w:rPr>
        <w:t>RBK Climate emergency declaration</w:t>
      </w:r>
      <w:r w:rsidR="005B20D4">
        <w:rPr>
          <w:rFonts w:asciiTheme="majorHAnsi" w:hAnsiTheme="majorHAnsi" w:cstheme="majorHAnsi"/>
          <w:b/>
        </w:rPr>
        <w:t xml:space="preserve"> – </w:t>
      </w:r>
      <w:r w:rsidRPr="009A7FBC">
        <w:rPr>
          <w:rFonts w:asciiTheme="majorHAnsi" w:hAnsiTheme="majorHAnsi" w:cstheme="majorHAnsi"/>
        </w:rPr>
        <w:t>HG</w:t>
      </w:r>
      <w:r w:rsidR="005B20D4">
        <w:rPr>
          <w:rFonts w:asciiTheme="majorHAnsi" w:hAnsiTheme="majorHAnsi" w:cstheme="majorHAnsi"/>
        </w:rPr>
        <w:t xml:space="preserve"> reported that the Council working group was making progress and would be reporting back to her EAST committee in November</w:t>
      </w:r>
      <w:r w:rsidR="00BF6E81">
        <w:rPr>
          <w:rFonts w:asciiTheme="majorHAnsi" w:hAnsiTheme="majorHAnsi" w:cstheme="majorHAnsi"/>
        </w:rPr>
        <w:t>.</w:t>
      </w:r>
    </w:p>
    <w:p w14:paraId="77CFA4C4" w14:textId="2FD4483C" w:rsidR="002C0C8E" w:rsidRPr="002C0C8E" w:rsidRDefault="004B65EE" w:rsidP="002C0C8E">
      <w:pPr>
        <w:pStyle w:val="ListParagraph"/>
        <w:numPr>
          <w:ilvl w:val="0"/>
          <w:numId w:val="11"/>
        </w:numPr>
      </w:pPr>
      <w:r w:rsidRPr="002C0C8E">
        <w:rPr>
          <w:rFonts w:asciiTheme="majorHAnsi" w:eastAsia="Times New Roman" w:hAnsiTheme="majorHAnsi" w:cstheme="majorHAnsi"/>
          <w:b/>
        </w:rPr>
        <w:t>Connected Kingston</w:t>
      </w:r>
      <w:r w:rsidRPr="002C0C8E">
        <w:rPr>
          <w:rFonts w:asciiTheme="majorHAnsi" w:eastAsia="Times New Roman" w:hAnsiTheme="majorHAnsi" w:cstheme="majorHAnsi"/>
        </w:rPr>
        <w:t xml:space="preserve"> </w:t>
      </w:r>
      <w:r w:rsidR="0060343C" w:rsidRPr="002C0C8E">
        <w:rPr>
          <w:rFonts w:asciiTheme="majorHAnsi" w:eastAsia="Times New Roman" w:hAnsiTheme="majorHAnsi" w:cstheme="majorHAnsi"/>
          <w:b/>
          <w:bCs/>
        </w:rPr>
        <w:t>extra administrators</w:t>
      </w:r>
      <w:r w:rsidR="005B20D4" w:rsidRPr="002C0C8E">
        <w:rPr>
          <w:rFonts w:asciiTheme="majorHAnsi" w:eastAsia="Times New Roman" w:hAnsiTheme="majorHAnsi" w:cstheme="majorHAnsi"/>
        </w:rPr>
        <w:t xml:space="preserve"> – MM still awaiting details and passwords from P</w:t>
      </w:r>
      <w:r w:rsidR="006529D6" w:rsidRPr="002C0C8E">
        <w:rPr>
          <w:rFonts w:asciiTheme="majorHAnsi" w:eastAsia="Times New Roman" w:hAnsiTheme="majorHAnsi" w:cstheme="majorHAnsi"/>
        </w:rPr>
        <w:t>M</w:t>
      </w:r>
      <w:r w:rsidR="005B20D4" w:rsidRPr="002C0C8E">
        <w:rPr>
          <w:rFonts w:asciiTheme="majorHAnsi" w:eastAsia="Times New Roman" w:hAnsiTheme="majorHAnsi" w:cstheme="majorHAnsi"/>
        </w:rPr>
        <w:t xml:space="preserve"> and Toni</w:t>
      </w:r>
      <w:r w:rsidR="00940E63">
        <w:rPr>
          <w:rFonts w:asciiTheme="majorHAnsi" w:eastAsia="Times New Roman" w:hAnsiTheme="majorHAnsi" w:cstheme="majorHAnsi"/>
        </w:rPr>
        <w:t>;</w:t>
      </w:r>
      <w:r w:rsidR="006529D6" w:rsidRPr="002C0C8E">
        <w:rPr>
          <w:rFonts w:asciiTheme="majorHAnsi" w:eastAsia="Times New Roman" w:hAnsiTheme="majorHAnsi" w:cstheme="majorHAnsi"/>
        </w:rPr>
        <w:t xml:space="preserve"> </w:t>
      </w:r>
      <w:r w:rsidR="005B20D4" w:rsidRPr="002C0C8E">
        <w:rPr>
          <w:rFonts w:asciiTheme="majorHAnsi" w:eastAsia="Times New Roman" w:hAnsiTheme="majorHAnsi" w:cstheme="majorHAnsi"/>
          <w:b/>
          <w:bCs/>
          <w:color w:val="FF0000"/>
        </w:rPr>
        <w:t>AW</w:t>
      </w:r>
      <w:r w:rsidR="005B20D4" w:rsidRPr="002C0C8E">
        <w:rPr>
          <w:rFonts w:asciiTheme="majorHAnsi" w:eastAsia="Times New Roman" w:hAnsiTheme="majorHAnsi" w:cstheme="majorHAnsi"/>
        </w:rPr>
        <w:t xml:space="preserve"> </w:t>
      </w:r>
      <w:r w:rsidR="006529D6" w:rsidRPr="002C0C8E">
        <w:rPr>
          <w:rFonts w:asciiTheme="majorHAnsi" w:eastAsia="Times New Roman" w:hAnsiTheme="majorHAnsi" w:cstheme="majorHAnsi"/>
        </w:rPr>
        <w:t xml:space="preserve">also </w:t>
      </w:r>
      <w:r w:rsidR="005B20D4" w:rsidRPr="002C0C8E">
        <w:rPr>
          <w:rFonts w:asciiTheme="majorHAnsi" w:eastAsia="Times New Roman" w:hAnsiTheme="majorHAnsi" w:cstheme="majorHAnsi"/>
        </w:rPr>
        <w:t>volunteered to be</w:t>
      </w:r>
      <w:r w:rsidR="006529D6" w:rsidRPr="002C0C8E">
        <w:rPr>
          <w:rFonts w:asciiTheme="majorHAnsi" w:eastAsia="Times New Roman" w:hAnsiTheme="majorHAnsi" w:cstheme="majorHAnsi"/>
        </w:rPr>
        <w:t xml:space="preserve"> an admin as MM felt admin </w:t>
      </w:r>
      <w:r w:rsidR="00D51292" w:rsidRPr="002C0C8E">
        <w:rPr>
          <w:rFonts w:asciiTheme="majorHAnsi" w:eastAsia="Times New Roman" w:hAnsiTheme="majorHAnsi" w:cstheme="majorHAnsi"/>
        </w:rPr>
        <w:t xml:space="preserve">and </w:t>
      </w:r>
      <w:r w:rsidR="00814BEC">
        <w:rPr>
          <w:rFonts w:asciiTheme="majorHAnsi" w:eastAsia="Times New Roman" w:hAnsiTheme="majorHAnsi" w:cstheme="majorHAnsi"/>
        </w:rPr>
        <w:t>ability</w:t>
      </w:r>
      <w:r w:rsidR="00D51292" w:rsidRPr="002C0C8E">
        <w:rPr>
          <w:rFonts w:asciiTheme="majorHAnsi" w:eastAsia="Times New Roman" w:hAnsiTheme="majorHAnsi" w:cstheme="majorHAnsi"/>
        </w:rPr>
        <w:t xml:space="preserve"> to update TTK entries </w:t>
      </w:r>
      <w:r w:rsidR="006529D6" w:rsidRPr="002C0C8E">
        <w:rPr>
          <w:rFonts w:asciiTheme="majorHAnsi" w:eastAsia="Times New Roman" w:hAnsiTheme="majorHAnsi" w:cstheme="majorHAnsi"/>
        </w:rPr>
        <w:t xml:space="preserve">should be shared. </w:t>
      </w:r>
      <w:r w:rsidR="006529D6" w:rsidRPr="002C0C8E">
        <w:rPr>
          <w:rFonts w:asciiTheme="majorHAnsi" w:eastAsia="Times New Roman" w:hAnsiTheme="majorHAnsi" w:cstheme="majorHAnsi"/>
          <w:b/>
          <w:bCs/>
          <w:color w:val="FF0000"/>
        </w:rPr>
        <w:t xml:space="preserve">MM </w:t>
      </w:r>
      <w:r w:rsidR="006529D6" w:rsidRPr="002C0C8E">
        <w:rPr>
          <w:rFonts w:asciiTheme="majorHAnsi" w:eastAsia="Times New Roman" w:hAnsiTheme="majorHAnsi" w:cstheme="majorHAnsi"/>
        </w:rPr>
        <w:t>would send AW details</w:t>
      </w:r>
      <w:r w:rsidR="002C0C8E">
        <w:rPr>
          <w:rFonts w:asciiTheme="majorHAnsi" w:eastAsia="Times New Roman" w:hAnsiTheme="majorHAnsi" w:cstheme="majorHAnsi"/>
        </w:rPr>
        <w:t xml:space="preserve">. </w:t>
      </w:r>
    </w:p>
    <w:p w14:paraId="6D76D3A4" w14:textId="36D0ECA5" w:rsidR="006529D6" w:rsidRPr="002D31AA" w:rsidRDefault="00940E63" w:rsidP="00EE5D8C">
      <w:pPr>
        <w:pStyle w:val="ListParagraph"/>
        <w:numPr>
          <w:ilvl w:val="0"/>
          <w:numId w:val="11"/>
        </w:numPr>
      </w:pPr>
      <w:r w:rsidRPr="00940E63">
        <w:rPr>
          <w:rFonts w:asciiTheme="majorHAnsi" w:hAnsiTheme="majorHAnsi" w:cstheme="majorHAnsi"/>
          <w:b/>
        </w:rPr>
        <w:t>“</w:t>
      </w:r>
      <w:r w:rsidR="009A7FBC" w:rsidRPr="00940E63">
        <w:rPr>
          <w:rFonts w:asciiTheme="majorHAnsi" w:hAnsiTheme="majorHAnsi" w:cstheme="majorHAnsi"/>
          <w:b/>
        </w:rPr>
        <w:t>BURNED</w:t>
      </w:r>
      <w:r w:rsidRPr="00940E63">
        <w:rPr>
          <w:rFonts w:asciiTheme="majorHAnsi" w:hAnsiTheme="majorHAnsi" w:cstheme="majorHAnsi"/>
          <w:b/>
        </w:rPr>
        <w:t>”</w:t>
      </w:r>
      <w:r w:rsidR="009A7FBC" w:rsidRPr="00940E63">
        <w:rPr>
          <w:rFonts w:asciiTheme="majorHAnsi" w:hAnsiTheme="majorHAnsi" w:cstheme="majorHAnsi"/>
          <w:b/>
        </w:rPr>
        <w:t xml:space="preserve"> f</w:t>
      </w:r>
      <w:r w:rsidR="009A7FBC" w:rsidRPr="00940E63">
        <w:rPr>
          <w:rFonts w:asciiTheme="majorHAnsi" w:hAnsiTheme="majorHAnsi" w:cstheme="majorHAnsi"/>
          <w:b/>
          <w:bCs/>
        </w:rPr>
        <w:t>ilm show</w:t>
      </w:r>
      <w:r w:rsidR="009A7FBC" w:rsidRPr="00940E63">
        <w:rPr>
          <w:rFonts w:asciiTheme="majorHAnsi" w:hAnsiTheme="majorHAnsi" w:cstheme="majorHAnsi"/>
        </w:rPr>
        <w:t xml:space="preserve"> </w:t>
      </w:r>
      <w:r w:rsidR="006529D6" w:rsidRPr="00940E63">
        <w:rPr>
          <w:rFonts w:asciiTheme="majorHAnsi" w:hAnsiTheme="majorHAnsi" w:cstheme="majorHAnsi"/>
        </w:rPr>
        <w:t xml:space="preserve">on 29/8 </w:t>
      </w:r>
      <w:r w:rsidRPr="00940E63">
        <w:rPr>
          <w:rFonts w:asciiTheme="majorHAnsi" w:hAnsiTheme="majorHAnsi" w:cstheme="majorHAnsi"/>
        </w:rPr>
        <w:t>was well attended and shocking, a spur to action.(KU venue had been free thanks to Sivi of KBN and KU, who could make similar arrangements for events with a biodiversity focus.) M</w:t>
      </w:r>
      <w:r w:rsidR="009A7FBC" w:rsidRPr="00940E63">
        <w:rPr>
          <w:rFonts w:asciiTheme="majorHAnsi" w:hAnsiTheme="majorHAnsi" w:cstheme="majorHAnsi"/>
        </w:rPr>
        <w:t>M</w:t>
      </w:r>
      <w:r w:rsidR="006529D6" w:rsidRPr="00940E63">
        <w:rPr>
          <w:rFonts w:asciiTheme="majorHAnsi" w:hAnsiTheme="majorHAnsi" w:cstheme="majorHAnsi"/>
        </w:rPr>
        <w:t xml:space="preserve"> reported </w:t>
      </w:r>
      <w:r w:rsidR="009A7FBC" w:rsidRPr="00940E63">
        <w:rPr>
          <w:rFonts w:asciiTheme="majorHAnsi" w:hAnsiTheme="majorHAnsi" w:cstheme="majorHAnsi"/>
        </w:rPr>
        <w:t>follow-ups</w:t>
      </w:r>
      <w:r w:rsidRPr="00940E63">
        <w:rPr>
          <w:rFonts w:asciiTheme="majorHAnsi" w:hAnsiTheme="majorHAnsi" w:cstheme="majorHAnsi"/>
        </w:rPr>
        <w:t xml:space="preserve">: </w:t>
      </w:r>
      <w:r w:rsidR="006529D6" w:rsidRPr="00940E63">
        <w:rPr>
          <w:rFonts w:asciiTheme="majorHAnsi" w:hAnsiTheme="majorHAnsi" w:cstheme="majorHAnsi"/>
        </w:rPr>
        <w:t xml:space="preserve">Mark Robinson from BiofuelWatch had emailed everyone who registered via Eventbrite with further info, weblinks and guidance about campaigning, which MM had also added to TTK website and Facebook page. Mark had also </w:t>
      </w:r>
      <w:r w:rsidRPr="00940E63">
        <w:rPr>
          <w:rFonts w:asciiTheme="majorHAnsi" w:hAnsiTheme="majorHAnsi" w:cstheme="majorHAnsi"/>
        </w:rPr>
        <w:t xml:space="preserve">returned for </w:t>
      </w:r>
      <w:r w:rsidR="006529D6" w:rsidRPr="00940E63">
        <w:rPr>
          <w:b/>
          <w:bCs/>
        </w:rPr>
        <w:t>“The Power of Just Doing Stuff”</w:t>
      </w:r>
      <w:r w:rsidR="006529D6" w:rsidRPr="002D31AA">
        <w:t xml:space="preserve"> workshop</w:t>
      </w:r>
      <w:r w:rsidR="006529D6">
        <w:t xml:space="preserve"> </w:t>
      </w:r>
      <w:r w:rsidR="00A62C3C">
        <w:t xml:space="preserve">on 19/9 </w:t>
      </w:r>
      <w:r w:rsidR="006529D6">
        <w:t>to lead a session on lobbying</w:t>
      </w:r>
      <w:r w:rsidR="006529D6" w:rsidRPr="002D31AA">
        <w:t xml:space="preserve"> (</w:t>
      </w:r>
      <w:r w:rsidR="006529D6">
        <w:t>see Appendix for more on this event, which though disappointing in turn-out had had some useful outcomes).</w:t>
      </w:r>
    </w:p>
    <w:p w14:paraId="7A6A4C49" w14:textId="02690837" w:rsidR="002C0C8E" w:rsidRDefault="009A7FBC" w:rsidP="002C0C8E">
      <w:pPr>
        <w:pStyle w:val="ListParagraph"/>
        <w:numPr>
          <w:ilvl w:val="0"/>
          <w:numId w:val="11"/>
        </w:numPr>
        <w:rPr>
          <w:rFonts w:asciiTheme="majorHAnsi" w:hAnsiTheme="majorHAnsi" w:cstheme="majorHAnsi"/>
        </w:rPr>
      </w:pPr>
      <w:r w:rsidRPr="001065A7">
        <w:rPr>
          <w:rFonts w:asciiTheme="majorHAnsi" w:hAnsiTheme="majorHAnsi" w:cstheme="majorHAnsi"/>
          <w:b/>
        </w:rPr>
        <w:t xml:space="preserve">Carnival </w:t>
      </w:r>
      <w:r w:rsidRPr="006529D6">
        <w:rPr>
          <w:rFonts w:asciiTheme="majorHAnsi" w:hAnsiTheme="majorHAnsi" w:cstheme="majorHAnsi"/>
          <w:b/>
          <w:bCs/>
        </w:rPr>
        <w:t>Green Zone</w:t>
      </w:r>
      <w:r w:rsidRPr="001065A7">
        <w:rPr>
          <w:rFonts w:asciiTheme="majorHAnsi" w:hAnsiTheme="majorHAnsi" w:cstheme="majorHAnsi"/>
        </w:rPr>
        <w:t xml:space="preserve"> </w:t>
      </w:r>
      <w:r w:rsidR="007A59D1">
        <w:rPr>
          <w:rFonts w:asciiTheme="majorHAnsi" w:hAnsiTheme="majorHAnsi" w:cstheme="majorHAnsi"/>
        </w:rPr>
        <w:t>feedback</w:t>
      </w:r>
      <w:r w:rsidR="006529D6">
        <w:rPr>
          <w:rFonts w:asciiTheme="majorHAnsi" w:hAnsiTheme="majorHAnsi" w:cstheme="majorHAnsi"/>
        </w:rPr>
        <w:t xml:space="preserve">: KREC hot debrief had been positive about GZ, and AW felt it had gone well and was growing with the </w:t>
      </w:r>
      <w:r w:rsidR="004E2293">
        <w:rPr>
          <w:rFonts w:asciiTheme="majorHAnsi" w:hAnsiTheme="majorHAnsi" w:cstheme="majorHAnsi"/>
        </w:rPr>
        <w:t xml:space="preserve">energy and </w:t>
      </w:r>
      <w:r w:rsidR="006529D6">
        <w:rPr>
          <w:rFonts w:asciiTheme="majorHAnsi" w:hAnsiTheme="majorHAnsi" w:cstheme="majorHAnsi"/>
        </w:rPr>
        <w:t>input of Kingston XR and Danielle. Next year it would be on 6</w:t>
      </w:r>
      <w:r w:rsidR="006529D6" w:rsidRPr="006529D6">
        <w:rPr>
          <w:rFonts w:asciiTheme="majorHAnsi" w:hAnsiTheme="majorHAnsi" w:cstheme="majorHAnsi"/>
          <w:vertAlign w:val="superscript"/>
        </w:rPr>
        <w:t>th</w:t>
      </w:r>
      <w:r w:rsidR="006529D6">
        <w:rPr>
          <w:rFonts w:asciiTheme="majorHAnsi" w:hAnsiTheme="majorHAnsi" w:cstheme="majorHAnsi"/>
        </w:rPr>
        <w:t xml:space="preserve"> Sept and AW hope</w:t>
      </w:r>
      <w:r w:rsidR="00D51292">
        <w:rPr>
          <w:rFonts w:asciiTheme="majorHAnsi" w:hAnsiTheme="majorHAnsi" w:cstheme="majorHAnsi"/>
        </w:rPr>
        <w:t>d</w:t>
      </w:r>
      <w:r w:rsidR="006529D6">
        <w:rPr>
          <w:rFonts w:asciiTheme="majorHAnsi" w:hAnsiTheme="majorHAnsi" w:cstheme="majorHAnsi"/>
        </w:rPr>
        <w:t xml:space="preserve"> that it could be organised independently of KREC, which had not been totally easy to work with. </w:t>
      </w:r>
      <w:r w:rsidR="00D51292">
        <w:rPr>
          <w:rFonts w:asciiTheme="majorHAnsi" w:hAnsiTheme="majorHAnsi" w:cstheme="majorHAnsi"/>
        </w:rPr>
        <w:t>Any outstanding fees for stalls and expenses claims should go to KREC</w:t>
      </w:r>
      <w:r w:rsidR="00940E63">
        <w:rPr>
          <w:rFonts w:asciiTheme="majorHAnsi" w:hAnsiTheme="majorHAnsi" w:cstheme="majorHAnsi"/>
        </w:rPr>
        <w:t xml:space="preserve"> this year</w:t>
      </w:r>
      <w:r w:rsidR="00D51292">
        <w:rPr>
          <w:rFonts w:asciiTheme="majorHAnsi" w:hAnsiTheme="majorHAnsi" w:cstheme="majorHAnsi"/>
        </w:rPr>
        <w:t xml:space="preserve">. AW was congratulated and thanked for all her work on </w:t>
      </w:r>
      <w:r w:rsidR="004E2293">
        <w:rPr>
          <w:rFonts w:asciiTheme="majorHAnsi" w:hAnsiTheme="majorHAnsi" w:cstheme="majorHAnsi"/>
        </w:rPr>
        <w:t>this</w:t>
      </w:r>
      <w:r w:rsidR="00D51292">
        <w:rPr>
          <w:rFonts w:asciiTheme="majorHAnsi" w:hAnsiTheme="majorHAnsi" w:cstheme="majorHAnsi"/>
        </w:rPr>
        <w:t xml:space="preserve"> successful event.</w:t>
      </w:r>
    </w:p>
    <w:p w14:paraId="753859E6" w14:textId="262F29FB" w:rsidR="009A7FBC" w:rsidRPr="001065A7" w:rsidRDefault="007364B1" w:rsidP="002C0C8E">
      <w:pPr>
        <w:pStyle w:val="ListParagraph"/>
        <w:numPr>
          <w:ilvl w:val="0"/>
          <w:numId w:val="11"/>
        </w:numPr>
        <w:rPr>
          <w:rFonts w:asciiTheme="majorHAnsi" w:hAnsiTheme="majorHAnsi" w:cstheme="majorHAnsi"/>
        </w:rPr>
      </w:pPr>
      <w:r w:rsidRPr="007364B1">
        <w:rPr>
          <w:rFonts w:asciiTheme="majorHAnsi" w:hAnsiTheme="majorHAnsi" w:cstheme="majorHAnsi"/>
          <w:b/>
          <w:bCs/>
        </w:rPr>
        <w:t>Car-free Day</w:t>
      </w:r>
      <w:r>
        <w:rPr>
          <w:rFonts w:asciiTheme="majorHAnsi" w:hAnsiTheme="majorHAnsi" w:cstheme="majorHAnsi"/>
        </w:rPr>
        <w:t>, 22/9, had gone well and participants enjoyed the XR bike ride.</w:t>
      </w:r>
    </w:p>
    <w:p w14:paraId="3BE24D37" w14:textId="2C2E99A3" w:rsidR="00992EC7" w:rsidRPr="00F0466D" w:rsidRDefault="00992EC7" w:rsidP="002C0C8E">
      <w:pPr>
        <w:pStyle w:val="ListParagraph"/>
        <w:ind w:left="360"/>
        <w:rPr>
          <w:rFonts w:asciiTheme="majorHAnsi" w:hAnsiTheme="majorHAnsi" w:cstheme="majorHAnsi"/>
          <w:b/>
          <w:sz w:val="16"/>
        </w:rPr>
      </w:pPr>
    </w:p>
    <w:p w14:paraId="3CB591DC" w14:textId="7817914A" w:rsidR="00684808" w:rsidRPr="00684808" w:rsidRDefault="00814BEC" w:rsidP="002C0C8E">
      <w:pPr>
        <w:pStyle w:val="ListParagraph"/>
        <w:numPr>
          <w:ilvl w:val="0"/>
          <w:numId w:val="1"/>
        </w:numPr>
        <w:ind w:left="360"/>
        <w:rPr>
          <w:b/>
        </w:rPr>
      </w:pPr>
      <w:r>
        <w:rPr>
          <w:b/>
        </w:rPr>
        <w:t>F</w:t>
      </w:r>
      <w:r w:rsidR="0072678A" w:rsidRPr="00A61CB4">
        <w:rPr>
          <w:b/>
        </w:rPr>
        <w:t xml:space="preserve">uture </w:t>
      </w:r>
      <w:r w:rsidR="00816A59" w:rsidRPr="00A61CB4">
        <w:rPr>
          <w:b/>
        </w:rPr>
        <w:t>2019</w:t>
      </w:r>
      <w:r w:rsidR="004C749B" w:rsidRPr="00A61CB4">
        <w:rPr>
          <w:b/>
        </w:rPr>
        <w:t xml:space="preserve"> TTK events, activities, projects</w:t>
      </w:r>
      <w:r w:rsidR="00832CB4">
        <w:rPr>
          <w:b/>
        </w:rPr>
        <w:t>, updates</w:t>
      </w:r>
      <w:r>
        <w:rPr>
          <w:b/>
        </w:rPr>
        <w:t xml:space="preserve"> - i</w:t>
      </w:r>
      <w:r w:rsidRPr="00A61CB4">
        <w:rPr>
          <w:b/>
        </w:rPr>
        <w:t>deas &amp; volunteers</w:t>
      </w:r>
      <w:r>
        <w:rPr>
          <w:b/>
        </w:rPr>
        <w:t xml:space="preserve">: </w:t>
      </w:r>
    </w:p>
    <w:p w14:paraId="34173B1F" w14:textId="6DCEC6B1" w:rsidR="00814BEC" w:rsidRPr="00814BEC" w:rsidRDefault="00814BEC" w:rsidP="00814BEC">
      <w:pPr>
        <w:pStyle w:val="ListParagraph"/>
        <w:numPr>
          <w:ilvl w:val="0"/>
          <w:numId w:val="10"/>
        </w:numPr>
        <w:rPr>
          <w:b/>
        </w:rPr>
      </w:pPr>
      <w:r w:rsidRPr="00814BEC">
        <w:rPr>
          <w:b/>
          <w:bCs/>
        </w:rPr>
        <w:t>Early winter TTK Energy Group talk about energy efficiency</w:t>
      </w:r>
      <w:r w:rsidRPr="002D31AA">
        <w:t xml:space="preserve"> in the home</w:t>
      </w:r>
      <w:r>
        <w:t xml:space="preserve"> </w:t>
      </w:r>
      <w:r w:rsidRPr="002D31AA">
        <w:t xml:space="preserve">– PJM </w:t>
      </w:r>
      <w:r>
        <w:t>and TTK EG still trying to organise, looking for the right speaker.</w:t>
      </w:r>
    </w:p>
    <w:p w14:paraId="3BD23514" w14:textId="7D8AB515" w:rsidR="00684808" w:rsidRPr="007364B1" w:rsidRDefault="00D51292" w:rsidP="002C0C8E">
      <w:pPr>
        <w:pStyle w:val="ListParagraph"/>
        <w:numPr>
          <w:ilvl w:val="0"/>
          <w:numId w:val="10"/>
        </w:numPr>
        <w:rPr>
          <w:rFonts w:eastAsia="Times New Roman"/>
        </w:rPr>
      </w:pPr>
      <w:r w:rsidRPr="007364B1">
        <w:rPr>
          <w:rFonts w:eastAsia="Times New Roman"/>
          <w:b/>
          <w:bCs/>
        </w:rPr>
        <w:t xml:space="preserve">TTK </w:t>
      </w:r>
      <w:r w:rsidR="00684808" w:rsidRPr="007364B1">
        <w:rPr>
          <w:rFonts w:eastAsia="Times New Roman"/>
          <w:b/>
          <w:bCs/>
        </w:rPr>
        <w:t xml:space="preserve">Green </w:t>
      </w:r>
      <w:r w:rsidRPr="007364B1">
        <w:rPr>
          <w:rFonts w:eastAsia="Times New Roman"/>
          <w:b/>
          <w:bCs/>
        </w:rPr>
        <w:t>Enterprise e-Directory</w:t>
      </w:r>
      <w:r w:rsidR="00684808" w:rsidRPr="007364B1">
        <w:rPr>
          <w:rFonts w:eastAsia="Times New Roman"/>
        </w:rPr>
        <w:t>- MM ha</w:t>
      </w:r>
      <w:r w:rsidRPr="007364B1">
        <w:rPr>
          <w:rFonts w:eastAsia="Times New Roman"/>
        </w:rPr>
        <w:t>d</w:t>
      </w:r>
      <w:r w:rsidR="00684808" w:rsidRPr="007364B1">
        <w:rPr>
          <w:rFonts w:eastAsia="Times New Roman"/>
        </w:rPr>
        <w:t xml:space="preserve"> responded</w:t>
      </w:r>
      <w:r w:rsidRPr="007364B1">
        <w:rPr>
          <w:rFonts w:eastAsia="Times New Roman"/>
        </w:rPr>
        <w:t xml:space="preserve"> to query on the TTK Facebook group and answered Qs from Leytonstone Transition group. Most of AW’s questions about criteria and content were answered on </w:t>
      </w:r>
      <w:hyperlink r:id="rId5" w:history="1">
        <w:r w:rsidRPr="007364B1">
          <w:rPr>
            <w:rStyle w:val="Hyperlink"/>
            <w:rFonts w:eastAsia="Times New Roman"/>
          </w:rPr>
          <w:t>www.kingstongreendirectory.org.uk</w:t>
        </w:r>
      </w:hyperlink>
      <w:r w:rsidRPr="007364B1">
        <w:rPr>
          <w:rFonts w:eastAsia="Times New Roman"/>
        </w:rPr>
        <w:t xml:space="preserve"> and other editors/admins were welcome </w:t>
      </w:r>
      <w:r w:rsidRPr="007364B1">
        <w:rPr>
          <w:rFonts w:eastAsia="Times New Roman"/>
          <w:b/>
          <w:bCs/>
          <w:color w:val="FF0000"/>
        </w:rPr>
        <w:t>(</w:t>
      </w:r>
      <w:r w:rsidR="00940E63">
        <w:rPr>
          <w:rFonts w:eastAsia="Times New Roman"/>
          <w:b/>
          <w:bCs/>
          <w:color w:val="FF0000"/>
        </w:rPr>
        <w:t xml:space="preserve">MM </w:t>
      </w:r>
      <w:r w:rsidR="00940E63" w:rsidRPr="00940E63">
        <w:rPr>
          <w:rFonts w:eastAsia="Times New Roman"/>
        </w:rPr>
        <w:t>would invite</w:t>
      </w:r>
      <w:r w:rsidR="00940E63" w:rsidRPr="00940E63">
        <w:rPr>
          <w:rFonts w:eastAsia="Times New Roman"/>
          <w:b/>
          <w:bCs/>
        </w:rPr>
        <w:t xml:space="preserve"> </w:t>
      </w:r>
      <w:r w:rsidRPr="007364B1">
        <w:rPr>
          <w:rFonts w:eastAsia="Times New Roman"/>
          <w:b/>
          <w:bCs/>
          <w:color w:val="FF0000"/>
        </w:rPr>
        <w:t>AW).</w:t>
      </w:r>
      <w:r w:rsidRPr="007364B1">
        <w:rPr>
          <w:rFonts w:eastAsia="Times New Roman"/>
          <w:color w:val="FF0000"/>
        </w:rPr>
        <w:t xml:space="preserve"> </w:t>
      </w:r>
      <w:r w:rsidRPr="007364B1">
        <w:rPr>
          <w:rFonts w:eastAsia="Times New Roman"/>
        </w:rPr>
        <w:t xml:space="preserve">The </w:t>
      </w:r>
      <w:r w:rsidRPr="00BF6E81">
        <w:rPr>
          <w:rFonts w:eastAsia="Times New Roman"/>
          <w:b/>
          <w:bCs/>
        </w:rPr>
        <w:t>Salmon Live event</w:t>
      </w:r>
      <w:r w:rsidRPr="007364B1">
        <w:rPr>
          <w:rFonts w:eastAsia="Times New Roman"/>
        </w:rPr>
        <w:t xml:space="preserve"> next month could be an opportunity to recruit a few more entries from green enterprises – </w:t>
      </w:r>
      <w:r w:rsidRPr="007364B1">
        <w:rPr>
          <w:rFonts w:eastAsia="Times New Roman"/>
          <w:b/>
          <w:bCs/>
          <w:color w:val="FF0000"/>
        </w:rPr>
        <w:t>MM</w:t>
      </w:r>
      <w:r w:rsidRPr="007364B1">
        <w:rPr>
          <w:rFonts w:eastAsia="Times New Roman"/>
        </w:rPr>
        <w:t xml:space="preserve"> would take </w:t>
      </w:r>
      <w:r w:rsidR="00BF6E81">
        <w:rPr>
          <w:rFonts w:eastAsia="Times New Roman"/>
        </w:rPr>
        <w:t>and give out</w:t>
      </w:r>
      <w:r w:rsidRPr="007364B1">
        <w:rPr>
          <w:rFonts w:eastAsia="Times New Roman"/>
        </w:rPr>
        <w:t xml:space="preserve"> GED cards.</w:t>
      </w:r>
    </w:p>
    <w:p w14:paraId="5C847B12" w14:textId="77777777" w:rsidR="007364B1" w:rsidRDefault="00684808" w:rsidP="002C0C8E">
      <w:pPr>
        <w:pStyle w:val="ListParagraph"/>
        <w:numPr>
          <w:ilvl w:val="0"/>
          <w:numId w:val="10"/>
        </w:numPr>
        <w:rPr>
          <w:rFonts w:eastAsia="Times New Roman"/>
        </w:rPr>
      </w:pPr>
      <w:r w:rsidRPr="007364B1">
        <w:rPr>
          <w:rFonts w:eastAsia="Times New Roman"/>
          <w:b/>
          <w:bCs/>
        </w:rPr>
        <w:t>October Eco</w:t>
      </w:r>
      <w:r w:rsidR="007A59D1" w:rsidRPr="007364B1">
        <w:rPr>
          <w:rFonts w:eastAsia="Times New Roman"/>
          <w:b/>
          <w:bCs/>
        </w:rPr>
        <w:t>C</w:t>
      </w:r>
      <w:r w:rsidRPr="007364B1">
        <w:rPr>
          <w:rFonts w:eastAsia="Times New Roman"/>
          <w:b/>
          <w:bCs/>
        </w:rPr>
        <w:t>hallenge</w:t>
      </w:r>
      <w:r w:rsidRPr="007364B1">
        <w:rPr>
          <w:rFonts w:eastAsia="Times New Roman"/>
        </w:rPr>
        <w:t xml:space="preserve"> </w:t>
      </w:r>
      <w:r w:rsidR="00D51292" w:rsidRPr="007364B1">
        <w:rPr>
          <w:rFonts w:eastAsia="Times New Roman"/>
        </w:rPr>
        <w:t xml:space="preserve">– individuals could set their own challenges and </w:t>
      </w:r>
      <w:r w:rsidRPr="007364B1">
        <w:rPr>
          <w:rFonts w:eastAsia="Times New Roman"/>
          <w:b/>
          <w:bCs/>
          <w:color w:val="FF0000"/>
        </w:rPr>
        <w:t>AW</w:t>
      </w:r>
      <w:r w:rsidR="00D51292" w:rsidRPr="007364B1">
        <w:rPr>
          <w:rFonts w:eastAsia="Times New Roman"/>
          <w:b/>
          <w:bCs/>
          <w:color w:val="FF0000"/>
        </w:rPr>
        <w:t xml:space="preserve"> </w:t>
      </w:r>
      <w:r w:rsidR="00D51292" w:rsidRPr="007364B1">
        <w:rPr>
          <w:rFonts w:eastAsia="Times New Roman"/>
        </w:rPr>
        <w:t>would publicise.</w:t>
      </w:r>
    </w:p>
    <w:p w14:paraId="0A4B15FD" w14:textId="1883B7E8" w:rsidR="00684808" w:rsidRPr="007364B1" w:rsidRDefault="007364B1" w:rsidP="002C0C8E">
      <w:pPr>
        <w:pStyle w:val="ListParagraph"/>
        <w:numPr>
          <w:ilvl w:val="0"/>
          <w:numId w:val="10"/>
        </w:numPr>
        <w:rPr>
          <w:rFonts w:eastAsia="Times New Roman"/>
        </w:rPr>
      </w:pPr>
      <w:r w:rsidRPr="007364B1">
        <w:rPr>
          <w:rFonts w:eastAsia="Times New Roman"/>
          <w:b/>
          <w:bCs/>
        </w:rPr>
        <w:t>Food event –</w:t>
      </w:r>
      <w:r>
        <w:rPr>
          <w:rFonts w:eastAsia="Times New Roman"/>
        </w:rPr>
        <w:t xml:space="preserve"> MM suggested a panel discussion sometime on food, given that changing eating habits usually featured strongly as something individuals could do to reduce carbon emissions and global heating, maybe including speakers on reducing waste (STFC, Abundance, London wine and cider...), cooking, growing and sprouting, veganism, vegetarianism.... All Saints </w:t>
      </w:r>
      <w:r w:rsidR="00585720">
        <w:rPr>
          <w:rFonts w:eastAsia="Times New Roman"/>
        </w:rPr>
        <w:t xml:space="preserve">was </w:t>
      </w:r>
      <w:r>
        <w:rPr>
          <w:rFonts w:eastAsia="Times New Roman"/>
        </w:rPr>
        <w:t xml:space="preserve">suggested as possible venue as Rev </w:t>
      </w:r>
      <w:r w:rsidR="00585720">
        <w:rPr>
          <w:rFonts w:eastAsia="Times New Roman"/>
        </w:rPr>
        <w:t xml:space="preserve">Jonathan </w:t>
      </w:r>
      <w:r>
        <w:rPr>
          <w:rFonts w:eastAsia="Times New Roman"/>
        </w:rPr>
        <w:t>Wilkes</w:t>
      </w:r>
      <w:r w:rsidR="00BF6E81">
        <w:rPr>
          <w:rFonts w:eastAsia="Times New Roman"/>
        </w:rPr>
        <w:t xml:space="preserve"> was </w:t>
      </w:r>
      <w:r>
        <w:rPr>
          <w:rFonts w:eastAsia="Times New Roman"/>
        </w:rPr>
        <w:t xml:space="preserve">receptive. </w:t>
      </w:r>
      <w:r w:rsidRPr="00BF6E81">
        <w:rPr>
          <w:rFonts w:eastAsia="Times New Roman"/>
          <w:b/>
          <w:bCs/>
          <w:color w:val="FF0000"/>
        </w:rPr>
        <w:t>MM</w:t>
      </w:r>
      <w:r>
        <w:rPr>
          <w:rFonts w:eastAsia="Times New Roman"/>
        </w:rPr>
        <w:t xml:space="preserve"> would float the idea on Facebook to see if there was interest or volunteer speakers. </w:t>
      </w:r>
    </w:p>
    <w:p w14:paraId="0CAD17E8" w14:textId="0F430EEB" w:rsidR="00642740" w:rsidRPr="00A61CB4" w:rsidRDefault="00642740" w:rsidP="002C0C8E">
      <w:pPr>
        <w:pStyle w:val="ListParagraph"/>
        <w:ind w:left="360"/>
        <w:rPr>
          <w:b/>
        </w:rPr>
      </w:pPr>
    </w:p>
    <w:p w14:paraId="5CC25CD7" w14:textId="77777777" w:rsidR="006961AB" w:rsidRDefault="004C749B" w:rsidP="002C0C8E">
      <w:pPr>
        <w:pStyle w:val="ListParagraph"/>
        <w:numPr>
          <w:ilvl w:val="0"/>
          <w:numId w:val="1"/>
        </w:numPr>
        <w:ind w:left="360"/>
        <w:rPr>
          <w:rFonts w:asciiTheme="majorHAnsi" w:hAnsiTheme="majorHAnsi" w:cstheme="majorHAnsi"/>
          <w:b/>
        </w:rPr>
      </w:pPr>
      <w:r w:rsidRPr="0001063C">
        <w:rPr>
          <w:rFonts w:asciiTheme="majorHAnsi" w:hAnsiTheme="majorHAnsi" w:cstheme="majorHAnsi"/>
          <w:b/>
        </w:rPr>
        <w:t xml:space="preserve">Resources: </w:t>
      </w:r>
    </w:p>
    <w:p w14:paraId="506FF6FE" w14:textId="7ED8B4F3" w:rsidR="00585720" w:rsidRPr="00585720" w:rsidRDefault="00DB50FB" w:rsidP="002C0C8E">
      <w:pPr>
        <w:pStyle w:val="ListParagraph"/>
        <w:numPr>
          <w:ilvl w:val="0"/>
          <w:numId w:val="10"/>
        </w:numPr>
        <w:rPr>
          <w:rFonts w:asciiTheme="majorHAnsi" w:hAnsiTheme="majorHAnsi" w:cstheme="majorHAnsi"/>
          <w:b/>
        </w:rPr>
      </w:pPr>
      <w:r w:rsidRPr="00585720">
        <w:rPr>
          <w:rFonts w:asciiTheme="majorHAnsi" w:hAnsiTheme="majorHAnsi" w:cstheme="majorHAnsi"/>
          <w:b/>
        </w:rPr>
        <w:t xml:space="preserve">Website: </w:t>
      </w:r>
      <w:r w:rsidRPr="00585720">
        <w:rPr>
          <w:rFonts w:asciiTheme="majorHAnsi" w:hAnsiTheme="majorHAnsi" w:cstheme="majorHAnsi"/>
          <w:bCs/>
        </w:rPr>
        <w:t xml:space="preserve">MM </w:t>
      </w:r>
      <w:r w:rsidR="00814BEC">
        <w:rPr>
          <w:rFonts w:asciiTheme="majorHAnsi" w:hAnsiTheme="majorHAnsi" w:cstheme="majorHAnsi"/>
          <w:bCs/>
        </w:rPr>
        <w:t xml:space="preserve">was </w:t>
      </w:r>
      <w:r w:rsidRPr="00585720">
        <w:rPr>
          <w:rFonts w:asciiTheme="majorHAnsi" w:hAnsiTheme="majorHAnsi" w:cstheme="majorHAnsi"/>
          <w:bCs/>
        </w:rPr>
        <w:t>now the owner or our domain name and c</w:t>
      </w:r>
      <w:r w:rsidR="00585720" w:rsidRPr="00585720">
        <w:rPr>
          <w:rFonts w:asciiTheme="majorHAnsi" w:hAnsiTheme="majorHAnsi" w:cstheme="majorHAnsi"/>
          <w:bCs/>
        </w:rPr>
        <w:t xml:space="preserve">ould </w:t>
      </w:r>
      <w:r w:rsidRPr="00585720">
        <w:rPr>
          <w:rFonts w:asciiTheme="majorHAnsi" w:hAnsiTheme="majorHAnsi" w:cstheme="majorHAnsi"/>
          <w:bCs/>
        </w:rPr>
        <w:t>at last access admin, so ha</w:t>
      </w:r>
      <w:r w:rsidR="00585720" w:rsidRPr="00585720">
        <w:rPr>
          <w:rFonts w:asciiTheme="majorHAnsi" w:hAnsiTheme="majorHAnsi" w:cstheme="majorHAnsi"/>
          <w:bCs/>
        </w:rPr>
        <w:t>d</w:t>
      </w:r>
      <w:r w:rsidRPr="00585720">
        <w:rPr>
          <w:rFonts w:asciiTheme="majorHAnsi" w:hAnsiTheme="majorHAnsi" w:cstheme="majorHAnsi"/>
          <w:bCs/>
        </w:rPr>
        <w:t xml:space="preserve"> re-activated abundance@ttk... and hello@ttk... emails: hello@... </w:t>
      </w:r>
      <w:r w:rsidR="00585720" w:rsidRPr="00585720">
        <w:rPr>
          <w:rFonts w:asciiTheme="majorHAnsi" w:hAnsiTheme="majorHAnsi" w:cstheme="majorHAnsi"/>
          <w:bCs/>
        </w:rPr>
        <w:t xml:space="preserve">would </w:t>
      </w:r>
      <w:r w:rsidRPr="00585720">
        <w:rPr>
          <w:rFonts w:asciiTheme="majorHAnsi" w:hAnsiTheme="majorHAnsi" w:cstheme="majorHAnsi"/>
          <w:bCs/>
        </w:rPr>
        <w:t xml:space="preserve">go to AW as well as to our ttk@gmail account – </w:t>
      </w:r>
      <w:r w:rsidRPr="00585720">
        <w:rPr>
          <w:rFonts w:asciiTheme="majorHAnsi" w:hAnsiTheme="majorHAnsi" w:cstheme="majorHAnsi"/>
          <w:b/>
          <w:color w:val="FF0000"/>
        </w:rPr>
        <w:t>All</w:t>
      </w:r>
      <w:r w:rsidRPr="00585720">
        <w:rPr>
          <w:rFonts w:asciiTheme="majorHAnsi" w:hAnsiTheme="majorHAnsi" w:cstheme="majorHAnsi"/>
          <w:bCs/>
        </w:rPr>
        <w:t xml:space="preserve"> to look at that occasionally to check if response</w:t>
      </w:r>
      <w:r w:rsidR="00940E63">
        <w:rPr>
          <w:rFonts w:asciiTheme="majorHAnsi" w:hAnsiTheme="majorHAnsi" w:cstheme="majorHAnsi"/>
          <w:bCs/>
        </w:rPr>
        <w:t>s</w:t>
      </w:r>
      <w:r w:rsidRPr="00585720">
        <w:rPr>
          <w:rFonts w:asciiTheme="majorHAnsi" w:hAnsiTheme="majorHAnsi" w:cstheme="majorHAnsi"/>
          <w:bCs/>
        </w:rPr>
        <w:t xml:space="preserve"> required. </w:t>
      </w:r>
      <w:r w:rsidR="00BF6E81">
        <w:rPr>
          <w:rFonts w:asciiTheme="majorHAnsi" w:hAnsiTheme="majorHAnsi" w:cstheme="majorHAnsi"/>
          <w:bCs/>
        </w:rPr>
        <w:t>Any other emails needed?</w:t>
      </w:r>
    </w:p>
    <w:p w14:paraId="5345CDAE" w14:textId="1B56E5B8" w:rsidR="00585720" w:rsidRPr="00585720" w:rsidRDefault="006961AB" w:rsidP="002C0C8E">
      <w:pPr>
        <w:pStyle w:val="ListParagraph"/>
        <w:numPr>
          <w:ilvl w:val="0"/>
          <w:numId w:val="10"/>
        </w:numPr>
        <w:rPr>
          <w:rFonts w:asciiTheme="majorHAnsi" w:hAnsiTheme="majorHAnsi" w:cstheme="majorHAnsi"/>
          <w:b/>
        </w:rPr>
      </w:pPr>
      <w:r w:rsidRPr="00585720">
        <w:rPr>
          <w:rFonts w:asciiTheme="majorHAnsi" w:hAnsiTheme="majorHAnsi" w:cstheme="majorHAnsi"/>
          <w:b/>
        </w:rPr>
        <w:t>P</w:t>
      </w:r>
      <w:r w:rsidR="004C749B" w:rsidRPr="00585720">
        <w:rPr>
          <w:rFonts w:asciiTheme="majorHAnsi" w:hAnsiTheme="majorHAnsi" w:cstheme="majorHAnsi"/>
          <w:b/>
          <w:bCs/>
        </w:rPr>
        <w:t>ublicity</w:t>
      </w:r>
      <w:r w:rsidR="00A61CB4" w:rsidRPr="00585720">
        <w:rPr>
          <w:rFonts w:asciiTheme="majorHAnsi" w:hAnsiTheme="majorHAnsi" w:cstheme="majorHAnsi"/>
        </w:rPr>
        <w:t xml:space="preserve"> – </w:t>
      </w:r>
      <w:r w:rsidR="00585720" w:rsidRPr="00585720">
        <w:rPr>
          <w:rFonts w:asciiTheme="majorHAnsi" w:hAnsiTheme="majorHAnsi" w:cstheme="majorHAnsi"/>
          <w:b/>
          <w:bCs/>
          <w:color w:val="FF0000"/>
        </w:rPr>
        <w:t>All</w:t>
      </w:r>
      <w:r w:rsidR="00585720">
        <w:rPr>
          <w:rFonts w:asciiTheme="majorHAnsi" w:hAnsiTheme="majorHAnsi" w:cstheme="majorHAnsi"/>
        </w:rPr>
        <w:t xml:space="preserve"> to </w:t>
      </w:r>
      <w:r w:rsidR="00BF6E81">
        <w:rPr>
          <w:rFonts w:asciiTheme="majorHAnsi" w:hAnsiTheme="majorHAnsi" w:cstheme="majorHAnsi"/>
        </w:rPr>
        <w:t xml:space="preserve">use </w:t>
      </w:r>
      <w:r w:rsidR="0060343C" w:rsidRPr="00585720">
        <w:rPr>
          <w:rFonts w:asciiTheme="majorHAnsi" w:hAnsiTheme="majorHAnsi" w:cstheme="majorHAnsi"/>
        </w:rPr>
        <w:t xml:space="preserve">TTK website </w:t>
      </w:r>
      <w:r w:rsidR="00DB50FB" w:rsidRPr="00585720">
        <w:rPr>
          <w:rFonts w:asciiTheme="majorHAnsi" w:hAnsiTheme="majorHAnsi" w:cstheme="majorHAnsi"/>
        </w:rPr>
        <w:t xml:space="preserve">guidance for publicising </w:t>
      </w:r>
      <w:r w:rsidR="00BF6E81">
        <w:rPr>
          <w:rFonts w:asciiTheme="majorHAnsi" w:hAnsiTheme="majorHAnsi" w:cstheme="majorHAnsi"/>
        </w:rPr>
        <w:t>their</w:t>
      </w:r>
      <w:r w:rsidR="00DB50FB" w:rsidRPr="00585720">
        <w:rPr>
          <w:rFonts w:asciiTheme="majorHAnsi" w:hAnsiTheme="majorHAnsi" w:cstheme="majorHAnsi"/>
        </w:rPr>
        <w:t xml:space="preserve"> own events, </w:t>
      </w:r>
      <w:r w:rsidR="0060343C" w:rsidRPr="00585720">
        <w:rPr>
          <w:rFonts w:asciiTheme="majorHAnsi" w:hAnsiTheme="majorHAnsi" w:cstheme="majorHAnsi"/>
        </w:rPr>
        <w:t>and use FB, Meetup etc</w:t>
      </w:r>
    </w:p>
    <w:p w14:paraId="32A774D1" w14:textId="2FF4A35A" w:rsidR="00585720" w:rsidRPr="00585720" w:rsidRDefault="009A7FBC" w:rsidP="002C0C8E">
      <w:pPr>
        <w:pStyle w:val="ListParagraph"/>
        <w:numPr>
          <w:ilvl w:val="0"/>
          <w:numId w:val="10"/>
        </w:numPr>
        <w:rPr>
          <w:rFonts w:asciiTheme="majorHAnsi" w:hAnsiTheme="majorHAnsi" w:cstheme="majorHAnsi"/>
          <w:b/>
        </w:rPr>
      </w:pPr>
      <w:r w:rsidRPr="00585720">
        <w:rPr>
          <w:rFonts w:asciiTheme="majorHAnsi" w:hAnsiTheme="majorHAnsi" w:cstheme="majorHAnsi"/>
          <w:b/>
        </w:rPr>
        <w:t xml:space="preserve">New </w:t>
      </w:r>
      <w:r w:rsidR="00F0466D" w:rsidRPr="00585720">
        <w:rPr>
          <w:rFonts w:asciiTheme="majorHAnsi" w:hAnsiTheme="majorHAnsi" w:cstheme="majorHAnsi"/>
          <w:b/>
        </w:rPr>
        <w:t xml:space="preserve">TTK fliers </w:t>
      </w:r>
      <w:r w:rsidR="00585720">
        <w:rPr>
          <w:rFonts w:asciiTheme="majorHAnsi" w:hAnsiTheme="majorHAnsi" w:cstheme="majorHAnsi"/>
        </w:rPr>
        <w:t>were approved for printing on recycled paper, DK checked relative costs at SoloPress and it was agreed to</w:t>
      </w:r>
      <w:r w:rsidR="00684808" w:rsidRPr="00585720">
        <w:rPr>
          <w:rFonts w:asciiTheme="majorHAnsi" w:hAnsiTheme="majorHAnsi" w:cstheme="majorHAnsi"/>
        </w:rPr>
        <w:t xml:space="preserve"> </w:t>
      </w:r>
      <w:r w:rsidR="00BF6E81">
        <w:rPr>
          <w:rFonts w:asciiTheme="majorHAnsi" w:hAnsiTheme="majorHAnsi" w:cstheme="majorHAnsi"/>
        </w:rPr>
        <w:t xml:space="preserve">have 1000 </w:t>
      </w:r>
      <w:r w:rsidR="00684808" w:rsidRPr="00585720">
        <w:rPr>
          <w:rFonts w:asciiTheme="majorHAnsi" w:hAnsiTheme="majorHAnsi" w:cstheme="majorHAnsi"/>
        </w:rPr>
        <w:t>print</w:t>
      </w:r>
      <w:r w:rsidR="00BF6E81">
        <w:rPr>
          <w:rFonts w:asciiTheme="majorHAnsi" w:hAnsiTheme="majorHAnsi" w:cstheme="majorHAnsi"/>
        </w:rPr>
        <w:t>ed</w:t>
      </w:r>
      <w:r w:rsidR="00585720">
        <w:rPr>
          <w:rFonts w:asciiTheme="majorHAnsi" w:hAnsiTheme="majorHAnsi" w:cstheme="majorHAnsi"/>
        </w:rPr>
        <w:t>.</w:t>
      </w:r>
      <w:r w:rsidR="00DB50FB" w:rsidRPr="00585720">
        <w:rPr>
          <w:rFonts w:asciiTheme="majorHAnsi" w:hAnsiTheme="majorHAnsi" w:cstheme="majorHAnsi"/>
        </w:rPr>
        <w:t xml:space="preserve"> </w:t>
      </w:r>
      <w:r w:rsidR="00DB50FB" w:rsidRPr="00585720">
        <w:rPr>
          <w:rFonts w:asciiTheme="majorHAnsi" w:hAnsiTheme="majorHAnsi" w:cstheme="majorHAnsi"/>
          <w:b/>
          <w:bCs/>
          <w:color w:val="FF0000"/>
        </w:rPr>
        <w:t>MM</w:t>
      </w:r>
      <w:r w:rsidR="00585720">
        <w:rPr>
          <w:rFonts w:asciiTheme="majorHAnsi" w:hAnsiTheme="majorHAnsi" w:cstheme="majorHAnsi"/>
        </w:rPr>
        <w:t xml:space="preserve"> would organise asap and </w:t>
      </w:r>
      <w:r w:rsidR="00585720" w:rsidRPr="00BF6E81">
        <w:rPr>
          <w:rFonts w:asciiTheme="majorHAnsi" w:hAnsiTheme="majorHAnsi" w:cstheme="majorHAnsi"/>
          <w:b/>
          <w:bCs/>
          <w:color w:val="FF0000"/>
        </w:rPr>
        <w:t xml:space="preserve">All </w:t>
      </w:r>
      <w:r w:rsidR="00585720">
        <w:rPr>
          <w:rFonts w:asciiTheme="majorHAnsi" w:hAnsiTheme="majorHAnsi" w:cstheme="majorHAnsi"/>
        </w:rPr>
        <w:t xml:space="preserve">should help </w:t>
      </w:r>
      <w:r w:rsidR="00BF6E81">
        <w:rPr>
          <w:rFonts w:asciiTheme="majorHAnsi" w:hAnsiTheme="majorHAnsi" w:cstheme="majorHAnsi"/>
        </w:rPr>
        <w:t xml:space="preserve">later </w:t>
      </w:r>
      <w:r w:rsidR="00585720">
        <w:rPr>
          <w:rFonts w:asciiTheme="majorHAnsi" w:hAnsiTheme="majorHAnsi" w:cstheme="majorHAnsi"/>
        </w:rPr>
        <w:t>with distribution.</w:t>
      </w:r>
    </w:p>
    <w:p w14:paraId="235FF46B" w14:textId="0991DF50" w:rsidR="0001063C" w:rsidRPr="00585720" w:rsidRDefault="00585720" w:rsidP="002C0C8E">
      <w:pPr>
        <w:pStyle w:val="ListParagraph"/>
        <w:numPr>
          <w:ilvl w:val="0"/>
          <w:numId w:val="10"/>
        </w:numPr>
        <w:rPr>
          <w:rFonts w:asciiTheme="majorHAnsi" w:hAnsiTheme="majorHAnsi" w:cstheme="majorHAnsi"/>
          <w:b/>
        </w:rPr>
      </w:pPr>
      <w:r>
        <w:rPr>
          <w:rFonts w:asciiTheme="majorHAnsi" w:hAnsiTheme="majorHAnsi" w:cstheme="majorHAnsi"/>
          <w:b/>
        </w:rPr>
        <w:t xml:space="preserve">Design competition prize </w:t>
      </w:r>
      <w:r w:rsidRPr="00585720">
        <w:rPr>
          <w:rFonts w:asciiTheme="majorHAnsi" w:hAnsiTheme="majorHAnsi" w:cstheme="majorHAnsi"/>
          <w:bCs/>
        </w:rPr>
        <w:t>of £50</w:t>
      </w:r>
      <w:r>
        <w:rPr>
          <w:rFonts w:asciiTheme="majorHAnsi" w:hAnsiTheme="majorHAnsi" w:cstheme="majorHAnsi"/>
          <w:b/>
        </w:rPr>
        <w:t xml:space="preserve"> – </w:t>
      </w:r>
      <w:r w:rsidRPr="00585720">
        <w:rPr>
          <w:rFonts w:asciiTheme="majorHAnsi" w:hAnsiTheme="majorHAnsi" w:cstheme="majorHAnsi"/>
          <w:bCs/>
        </w:rPr>
        <w:t xml:space="preserve">as Meltem had been unable to come to receive her prize, </w:t>
      </w:r>
      <w:r w:rsidRPr="00585720">
        <w:rPr>
          <w:rFonts w:asciiTheme="majorHAnsi" w:hAnsiTheme="majorHAnsi" w:cstheme="majorHAnsi"/>
          <w:b/>
          <w:color w:val="FF0000"/>
        </w:rPr>
        <w:t xml:space="preserve">HG </w:t>
      </w:r>
      <w:r w:rsidRPr="00585720">
        <w:rPr>
          <w:rFonts w:asciiTheme="majorHAnsi" w:hAnsiTheme="majorHAnsi" w:cstheme="majorHAnsi"/>
          <w:bCs/>
        </w:rPr>
        <w:t xml:space="preserve">would make a bank transfer (details </w:t>
      </w:r>
      <w:r w:rsidR="00814BEC">
        <w:rPr>
          <w:rFonts w:asciiTheme="majorHAnsi" w:hAnsiTheme="majorHAnsi" w:cstheme="majorHAnsi"/>
          <w:bCs/>
        </w:rPr>
        <w:t>forwarded by email</w:t>
      </w:r>
      <w:r w:rsidRPr="00585720">
        <w:rPr>
          <w:rFonts w:asciiTheme="majorHAnsi" w:hAnsiTheme="majorHAnsi" w:cstheme="majorHAnsi"/>
          <w:bCs/>
        </w:rPr>
        <w:t xml:space="preserve"> to HG on 23/9)</w:t>
      </w:r>
      <w:r w:rsidR="009A7FBC" w:rsidRPr="00585720">
        <w:rPr>
          <w:rFonts w:asciiTheme="majorHAnsi" w:hAnsiTheme="majorHAnsi" w:cstheme="majorHAnsi"/>
          <w:b/>
        </w:rPr>
        <w:br/>
      </w:r>
    </w:p>
    <w:p w14:paraId="6F53EA46" w14:textId="77777777" w:rsidR="00A27367" w:rsidRPr="00A27367" w:rsidRDefault="00E9332E" w:rsidP="002C0C8E">
      <w:pPr>
        <w:pStyle w:val="ListParagraph"/>
        <w:numPr>
          <w:ilvl w:val="0"/>
          <w:numId w:val="1"/>
        </w:numPr>
        <w:spacing w:after="200"/>
        <w:ind w:left="360"/>
        <w:rPr>
          <w:b/>
          <w:color w:val="215868" w:themeColor="accent5" w:themeShade="80"/>
        </w:rPr>
      </w:pPr>
      <w:r w:rsidRPr="002D31AA">
        <w:rPr>
          <w:rFonts w:asciiTheme="majorHAnsi" w:hAnsiTheme="majorHAnsi" w:cstheme="majorHAnsi"/>
          <w:b/>
        </w:rPr>
        <w:t>AOB</w:t>
      </w:r>
      <w:r w:rsidR="004C749B" w:rsidRPr="002D31AA">
        <w:rPr>
          <w:rFonts w:asciiTheme="majorHAnsi" w:hAnsiTheme="majorHAnsi" w:cstheme="majorHAnsi"/>
          <w:b/>
        </w:rPr>
        <w:t>:</w:t>
      </w:r>
      <w:r w:rsidRPr="002D31AA">
        <w:rPr>
          <w:rFonts w:asciiTheme="majorHAnsi" w:hAnsiTheme="majorHAnsi" w:cstheme="majorHAnsi"/>
          <w:b/>
        </w:rPr>
        <w:t xml:space="preserve"> </w:t>
      </w:r>
    </w:p>
    <w:p w14:paraId="28D9CC86" w14:textId="4C9DFE09" w:rsidR="00A27367" w:rsidRPr="00A27367" w:rsidRDefault="00C54C03" w:rsidP="002C0C8E">
      <w:pPr>
        <w:pStyle w:val="ListParagraph"/>
        <w:numPr>
          <w:ilvl w:val="0"/>
          <w:numId w:val="10"/>
        </w:numPr>
        <w:spacing w:after="200"/>
        <w:rPr>
          <w:b/>
          <w:color w:val="215868" w:themeColor="accent5" w:themeShade="80"/>
        </w:rPr>
      </w:pPr>
      <w:r w:rsidRPr="00832CB4">
        <w:rPr>
          <w:rFonts w:asciiTheme="majorHAnsi" w:hAnsiTheme="majorHAnsi" w:cstheme="majorHAnsi"/>
          <w:b/>
          <w:bCs/>
        </w:rPr>
        <w:t>TTK MT roles</w:t>
      </w:r>
      <w:r w:rsidR="00585720">
        <w:rPr>
          <w:rFonts w:asciiTheme="majorHAnsi" w:hAnsiTheme="majorHAnsi" w:cstheme="majorHAnsi"/>
          <w:b/>
          <w:bCs/>
        </w:rPr>
        <w:t xml:space="preserve"> - </w:t>
      </w:r>
      <w:r w:rsidR="00585720" w:rsidRPr="00585720">
        <w:rPr>
          <w:rFonts w:asciiTheme="majorHAnsi" w:hAnsiTheme="majorHAnsi" w:cstheme="majorHAnsi"/>
        </w:rPr>
        <w:t>a</w:t>
      </w:r>
      <w:r w:rsidR="00684808">
        <w:rPr>
          <w:rFonts w:asciiTheme="majorHAnsi" w:hAnsiTheme="majorHAnsi" w:cstheme="majorHAnsi"/>
        </w:rPr>
        <w:t xml:space="preserve"> </w:t>
      </w:r>
      <w:r w:rsidR="00862322">
        <w:rPr>
          <w:rFonts w:asciiTheme="majorHAnsi" w:hAnsiTheme="majorHAnsi" w:cstheme="majorHAnsi"/>
        </w:rPr>
        <w:t>C</w:t>
      </w:r>
      <w:r w:rsidR="00684808">
        <w:rPr>
          <w:rFonts w:asciiTheme="majorHAnsi" w:hAnsiTheme="majorHAnsi" w:cstheme="majorHAnsi"/>
        </w:rPr>
        <w:t>hair</w:t>
      </w:r>
      <w:r w:rsidR="00585720">
        <w:rPr>
          <w:rFonts w:asciiTheme="majorHAnsi" w:hAnsiTheme="majorHAnsi" w:cstheme="majorHAnsi"/>
        </w:rPr>
        <w:t xml:space="preserve"> was briefly discussed and thought to be unnecessary</w:t>
      </w:r>
      <w:r w:rsidR="00862322">
        <w:rPr>
          <w:rFonts w:asciiTheme="majorHAnsi" w:hAnsiTheme="majorHAnsi" w:cstheme="majorHAnsi"/>
        </w:rPr>
        <w:t>, and there had been no volunteers to take over Treasurer or Secretary roles</w:t>
      </w:r>
      <w:r w:rsidR="00585720">
        <w:rPr>
          <w:rFonts w:asciiTheme="majorHAnsi" w:hAnsiTheme="majorHAnsi" w:cstheme="majorHAnsi"/>
        </w:rPr>
        <w:t>. C</w:t>
      </w:r>
      <w:r w:rsidRPr="00146AFF">
        <w:rPr>
          <w:rFonts w:asciiTheme="majorHAnsi" w:hAnsiTheme="majorHAnsi" w:cstheme="majorHAnsi"/>
        </w:rPr>
        <w:t>o-ordinat</w:t>
      </w:r>
      <w:r w:rsidR="00585720">
        <w:rPr>
          <w:rFonts w:asciiTheme="majorHAnsi" w:hAnsiTheme="majorHAnsi" w:cstheme="majorHAnsi"/>
        </w:rPr>
        <w:t xml:space="preserve">ing and planning </w:t>
      </w:r>
      <w:r w:rsidR="00BF6E81">
        <w:rPr>
          <w:rFonts w:asciiTheme="majorHAnsi" w:hAnsiTheme="majorHAnsi" w:cstheme="majorHAnsi"/>
        </w:rPr>
        <w:t xml:space="preserve">and publicising </w:t>
      </w:r>
      <w:r w:rsidRPr="00146AFF">
        <w:rPr>
          <w:rFonts w:asciiTheme="majorHAnsi" w:hAnsiTheme="majorHAnsi" w:cstheme="majorHAnsi"/>
        </w:rPr>
        <w:t>events and rotas</w:t>
      </w:r>
      <w:r w:rsidR="00585720">
        <w:rPr>
          <w:rFonts w:asciiTheme="majorHAnsi" w:hAnsiTheme="majorHAnsi" w:cstheme="majorHAnsi"/>
        </w:rPr>
        <w:t xml:space="preserve"> could </w:t>
      </w:r>
      <w:r w:rsidR="00A27367">
        <w:rPr>
          <w:rFonts w:asciiTheme="majorHAnsi" w:hAnsiTheme="majorHAnsi" w:cstheme="majorHAnsi"/>
        </w:rPr>
        <w:t xml:space="preserve">continue to </w:t>
      </w:r>
      <w:r w:rsidR="00585720">
        <w:rPr>
          <w:rFonts w:asciiTheme="majorHAnsi" w:hAnsiTheme="majorHAnsi" w:cstheme="majorHAnsi"/>
        </w:rPr>
        <w:t>be managed ad hoc</w:t>
      </w:r>
      <w:r w:rsidR="009737B4">
        <w:rPr>
          <w:rFonts w:asciiTheme="majorHAnsi" w:hAnsiTheme="majorHAnsi" w:cstheme="majorHAnsi"/>
        </w:rPr>
        <w:t xml:space="preserve"> – e g, </w:t>
      </w:r>
      <w:r w:rsidR="00585720">
        <w:rPr>
          <w:rFonts w:asciiTheme="majorHAnsi" w:hAnsiTheme="majorHAnsi" w:cstheme="majorHAnsi"/>
        </w:rPr>
        <w:t xml:space="preserve">we had had some good volunteers </w:t>
      </w:r>
      <w:r w:rsidR="007A31CC">
        <w:rPr>
          <w:rFonts w:asciiTheme="majorHAnsi" w:hAnsiTheme="majorHAnsi" w:cstheme="majorHAnsi"/>
        </w:rPr>
        <w:t xml:space="preserve">to help at </w:t>
      </w:r>
      <w:r w:rsidR="00A27367">
        <w:rPr>
          <w:rFonts w:asciiTheme="majorHAnsi" w:hAnsiTheme="majorHAnsi" w:cstheme="majorHAnsi"/>
        </w:rPr>
        <w:t>GZ</w:t>
      </w:r>
      <w:r w:rsidR="007A31CC">
        <w:rPr>
          <w:rFonts w:asciiTheme="majorHAnsi" w:hAnsiTheme="majorHAnsi" w:cstheme="majorHAnsi"/>
        </w:rPr>
        <w:t xml:space="preserve"> </w:t>
      </w:r>
      <w:r w:rsidR="00A27367">
        <w:rPr>
          <w:rFonts w:asciiTheme="majorHAnsi" w:hAnsiTheme="majorHAnsi" w:cstheme="majorHAnsi"/>
        </w:rPr>
        <w:t xml:space="preserve">via Facebook. </w:t>
      </w:r>
      <w:r w:rsidR="00684808" w:rsidRPr="00585720">
        <w:rPr>
          <w:rFonts w:asciiTheme="majorHAnsi" w:hAnsiTheme="majorHAnsi" w:cstheme="majorHAnsi"/>
          <w:b/>
          <w:bCs/>
          <w:color w:val="FF0000"/>
        </w:rPr>
        <w:t>All</w:t>
      </w:r>
      <w:r w:rsidRPr="00146AFF">
        <w:rPr>
          <w:rFonts w:asciiTheme="majorHAnsi" w:hAnsiTheme="majorHAnsi" w:cstheme="majorHAnsi"/>
        </w:rPr>
        <w:t xml:space="preserve"> to help keep the website </w:t>
      </w:r>
      <w:r w:rsidR="00585720">
        <w:rPr>
          <w:rFonts w:asciiTheme="majorHAnsi" w:hAnsiTheme="majorHAnsi" w:cstheme="majorHAnsi"/>
        </w:rPr>
        <w:t xml:space="preserve">and Facebook page </w:t>
      </w:r>
      <w:r w:rsidRPr="00146AFF">
        <w:rPr>
          <w:rFonts w:asciiTheme="majorHAnsi" w:hAnsiTheme="majorHAnsi" w:cstheme="majorHAnsi"/>
        </w:rPr>
        <w:t>updated</w:t>
      </w:r>
      <w:r w:rsidR="00862322">
        <w:rPr>
          <w:rFonts w:asciiTheme="majorHAnsi" w:hAnsiTheme="majorHAnsi" w:cstheme="majorHAnsi"/>
        </w:rPr>
        <w:t>, and to join in email discussions and answer queries.</w:t>
      </w:r>
    </w:p>
    <w:p w14:paraId="63A638C9" w14:textId="39353D91" w:rsidR="002D31AA" w:rsidRPr="002D31AA" w:rsidRDefault="00A27367" w:rsidP="002C0C8E">
      <w:pPr>
        <w:pStyle w:val="ListParagraph"/>
        <w:numPr>
          <w:ilvl w:val="0"/>
          <w:numId w:val="10"/>
        </w:numPr>
        <w:spacing w:after="200"/>
        <w:rPr>
          <w:b/>
          <w:color w:val="215868" w:themeColor="accent5" w:themeShade="80"/>
        </w:rPr>
      </w:pPr>
      <w:r w:rsidRPr="002C0C8E">
        <w:rPr>
          <w:rFonts w:asciiTheme="majorHAnsi" w:hAnsiTheme="majorHAnsi" w:cstheme="majorHAnsi"/>
        </w:rPr>
        <w:t>HG updated on</w:t>
      </w:r>
      <w:r>
        <w:rPr>
          <w:rFonts w:asciiTheme="majorHAnsi" w:hAnsiTheme="majorHAnsi" w:cstheme="majorHAnsi"/>
          <w:b/>
          <w:bCs/>
        </w:rPr>
        <w:t xml:space="preserve"> RBK’s call for evidence for the </w:t>
      </w:r>
      <w:r w:rsidR="002C0C8E">
        <w:rPr>
          <w:rFonts w:asciiTheme="majorHAnsi" w:hAnsiTheme="majorHAnsi" w:cstheme="majorHAnsi"/>
          <w:b/>
          <w:bCs/>
        </w:rPr>
        <w:t xml:space="preserve">upcoming Citizens’ Assembly on Air Quality </w:t>
      </w:r>
      <w:r w:rsidR="002C0C8E" w:rsidRPr="002C0C8E">
        <w:rPr>
          <w:rFonts w:asciiTheme="majorHAnsi" w:hAnsiTheme="majorHAnsi" w:cstheme="majorHAnsi"/>
        </w:rPr>
        <w:t>and</w:t>
      </w:r>
      <w:r w:rsidR="002C0C8E">
        <w:rPr>
          <w:rFonts w:asciiTheme="majorHAnsi" w:hAnsiTheme="majorHAnsi" w:cstheme="majorHAnsi"/>
          <w:b/>
          <w:bCs/>
        </w:rPr>
        <w:t xml:space="preserve"> </w:t>
      </w:r>
      <w:r w:rsidR="00814BEC">
        <w:rPr>
          <w:rFonts w:asciiTheme="majorHAnsi" w:hAnsiTheme="majorHAnsi" w:cstheme="majorHAnsi"/>
          <w:b/>
          <w:bCs/>
        </w:rPr>
        <w:t xml:space="preserve">RBK call for </w:t>
      </w:r>
      <w:r w:rsidR="002C0C8E">
        <w:rPr>
          <w:rFonts w:asciiTheme="majorHAnsi" w:hAnsiTheme="majorHAnsi" w:cstheme="majorHAnsi"/>
          <w:b/>
          <w:bCs/>
        </w:rPr>
        <w:t>tree-planting</w:t>
      </w:r>
      <w:r w:rsidR="004E2293">
        <w:rPr>
          <w:rFonts w:asciiTheme="majorHAnsi" w:hAnsiTheme="majorHAnsi" w:cstheme="majorHAnsi"/>
          <w:b/>
          <w:bCs/>
        </w:rPr>
        <w:t xml:space="preserve"> suggestions</w:t>
      </w:r>
      <w:r w:rsidR="002C0C8E">
        <w:rPr>
          <w:rFonts w:asciiTheme="majorHAnsi" w:hAnsiTheme="majorHAnsi" w:cstheme="majorHAnsi"/>
          <w:b/>
          <w:bCs/>
        </w:rPr>
        <w:t xml:space="preserve"> – </w:t>
      </w:r>
      <w:r w:rsidR="002C0C8E" w:rsidRPr="002C0C8E">
        <w:rPr>
          <w:rFonts w:asciiTheme="majorHAnsi" w:hAnsiTheme="majorHAnsi" w:cstheme="majorHAnsi"/>
          <w:b/>
          <w:bCs/>
          <w:color w:val="FF0000"/>
        </w:rPr>
        <w:t>HG</w:t>
      </w:r>
      <w:r w:rsidR="002C0C8E">
        <w:rPr>
          <w:rFonts w:asciiTheme="majorHAnsi" w:hAnsiTheme="majorHAnsi" w:cstheme="majorHAnsi"/>
          <w:b/>
          <w:bCs/>
        </w:rPr>
        <w:t xml:space="preserve"> </w:t>
      </w:r>
      <w:r w:rsidR="002C0C8E" w:rsidRPr="002C0C8E">
        <w:rPr>
          <w:rFonts w:asciiTheme="majorHAnsi" w:hAnsiTheme="majorHAnsi" w:cstheme="majorHAnsi"/>
        </w:rPr>
        <w:t>would publicise wherever possible</w:t>
      </w:r>
      <w:r w:rsidR="002C0C8E">
        <w:rPr>
          <w:rFonts w:asciiTheme="majorHAnsi" w:hAnsiTheme="majorHAnsi" w:cstheme="majorHAnsi"/>
        </w:rPr>
        <w:t>, incl K E News</w:t>
      </w:r>
      <w:r w:rsidR="002C0C8E" w:rsidRPr="002C0C8E">
        <w:rPr>
          <w:rFonts w:asciiTheme="majorHAnsi" w:hAnsiTheme="majorHAnsi" w:cstheme="majorHAnsi"/>
        </w:rPr>
        <w:t>.</w:t>
      </w:r>
      <w:r w:rsidR="002C0C8E">
        <w:rPr>
          <w:rFonts w:asciiTheme="majorHAnsi" w:hAnsiTheme="majorHAnsi" w:cstheme="majorHAnsi"/>
          <w:b/>
          <w:bCs/>
        </w:rPr>
        <w:br/>
      </w:r>
      <w:r w:rsidR="002D31AA" w:rsidRPr="00146AFF">
        <w:rPr>
          <w:rFonts w:asciiTheme="majorHAnsi" w:hAnsiTheme="majorHAnsi" w:cstheme="majorHAnsi"/>
        </w:rPr>
        <w:t xml:space="preserve"> </w:t>
      </w:r>
    </w:p>
    <w:p w14:paraId="60E7A581" w14:textId="428047EE" w:rsidR="00C54C03" w:rsidRPr="00C54C03" w:rsidRDefault="00B94482" w:rsidP="002C0C8E">
      <w:pPr>
        <w:pStyle w:val="ListParagraph"/>
        <w:numPr>
          <w:ilvl w:val="0"/>
          <w:numId w:val="1"/>
        </w:numPr>
        <w:spacing w:after="200"/>
        <w:ind w:left="360"/>
        <w:rPr>
          <w:b/>
        </w:rPr>
      </w:pPr>
      <w:r w:rsidRPr="002D31AA">
        <w:rPr>
          <w:rFonts w:asciiTheme="majorHAnsi" w:hAnsiTheme="majorHAnsi" w:cstheme="majorHAnsi"/>
          <w:b/>
        </w:rPr>
        <w:t>Date of next meeting</w:t>
      </w:r>
      <w:r w:rsidR="00992EC7" w:rsidRPr="002D31AA">
        <w:rPr>
          <w:rFonts w:asciiTheme="majorHAnsi" w:hAnsiTheme="majorHAnsi" w:cstheme="majorHAnsi"/>
          <w:b/>
        </w:rPr>
        <w:t xml:space="preserve"> &amp; GD</w:t>
      </w:r>
      <w:r w:rsidRPr="002D31AA">
        <w:rPr>
          <w:rFonts w:asciiTheme="majorHAnsi" w:hAnsiTheme="majorHAnsi" w:cstheme="majorHAnsi"/>
        </w:rPr>
        <w:t xml:space="preserve">: </w:t>
      </w:r>
      <w:r w:rsidR="004C749B" w:rsidRPr="002D31AA">
        <w:rPr>
          <w:rFonts w:asciiTheme="majorHAnsi" w:hAnsiTheme="majorHAnsi" w:cstheme="majorHAnsi"/>
        </w:rPr>
        <w:t>last Tues of next month</w:t>
      </w:r>
      <w:r w:rsidR="00D5093F" w:rsidRPr="002D31AA">
        <w:rPr>
          <w:rFonts w:asciiTheme="majorHAnsi" w:hAnsiTheme="majorHAnsi" w:cstheme="majorHAnsi"/>
        </w:rPr>
        <w:t xml:space="preserve">, </w:t>
      </w:r>
      <w:r w:rsidR="009A7FBC" w:rsidRPr="00814BEC">
        <w:rPr>
          <w:rFonts w:asciiTheme="majorHAnsi" w:hAnsiTheme="majorHAnsi" w:cstheme="majorHAnsi"/>
          <w:b/>
          <w:bCs/>
          <w:u w:val="single"/>
        </w:rPr>
        <w:t>29 Oct</w:t>
      </w:r>
      <w:r w:rsidR="00D5093F" w:rsidRPr="00814BEC">
        <w:rPr>
          <w:rFonts w:asciiTheme="majorHAnsi" w:hAnsiTheme="majorHAnsi" w:cstheme="majorHAnsi"/>
          <w:b/>
          <w:bCs/>
          <w:u w:val="single"/>
        </w:rPr>
        <w:t>,</w:t>
      </w:r>
      <w:r w:rsidR="004A4563" w:rsidRPr="00814BEC">
        <w:rPr>
          <w:rFonts w:asciiTheme="majorHAnsi" w:hAnsiTheme="majorHAnsi" w:cstheme="majorHAnsi"/>
          <w:b/>
          <w:bCs/>
          <w:u w:val="single"/>
        </w:rPr>
        <w:t xml:space="preserve"> 6.00pm</w:t>
      </w:r>
      <w:r w:rsidR="004C749B" w:rsidRPr="00814BEC">
        <w:rPr>
          <w:rFonts w:asciiTheme="majorHAnsi" w:hAnsiTheme="majorHAnsi" w:cstheme="majorHAnsi"/>
          <w:b/>
          <w:bCs/>
        </w:rPr>
        <w:t xml:space="preserve"> @ </w:t>
      </w:r>
      <w:r w:rsidR="00506035" w:rsidRPr="00814BEC">
        <w:rPr>
          <w:rFonts w:asciiTheme="majorHAnsi" w:hAnsiTheme="majorHAnsi" w:cstheme="majorHAnsi"/>
          <w:b/>
          <w:bCs/>
        </w:rPr>
        <w:t>Woody’s</w:t>
      </w:r>
      <w:r w:rsidR="00C54C03" w:rsidRPr="002D31AA">
        <w:rPr>
          <w:rFonts w:asciiTheme="majorHAnsi" w:hAnsiTheme="majorHAnsi" w:cstheme="majorHAnsi"/>
        </w:rPr>
        <w:t xml:space="preserve"> </w:t>
      </w:r>
      <w:r w:rsidR="009A7FBC">
        <w:rPr>
          <w:rFonts w:asciiTheme="majorHAnsi" w:hAnsiTheme="majorHAnsi" w:cstheme="majorHAnsi"/>
        </w:rPr>
        <w:t>–</w:t>
      </w:r>
      <w:r w:rsidR="00C54C03" w:rsidRPr="002D31AA">
        <w:rPr>
          <w:rFonts w:asciiTheme="majorHAnsi" w:hAnsiTheme="majorHAnsi" w:cstheme="majorHAnsi"/>
        </w:rPr>
        <w:t xml:space="preserve"> </w:t>
      </w:r>
      <w:r w:rsidR="009A7FBC">
        <w:rPr>
          <w:rFonts w:asciiTheme="majorHAnsi" w:hAnsiTheme="majorHAnsi" w:cstheme="majorHAnsi"/>
        </w:rPr>
        <w:t xml:space="preserve">followed by </w:t>
      </w:r>
      <w:r w:rsidR="009A7FBC" w:rsidRPr="009A7FBC">
        <w:rPr>
          <w:rFonts w:asciiTheme="majorHAnsi" w:hAnsiTheme="majorHAnsi" w:cstheme="majorHAnsi"/>
          <w:b/>
          <w:bCs/>
          <w:u w:val="single"/>
        </w:rPr>
        <w:t>Green Drinks</w:t>
      </w:r>
      <w:r w:rsidR="009A7FBC" w:rsidRPr="009A7FBC">
        <w:rPr>
          <w:rFonts w:asciiTheme="majorHAnsi" w:hAnsiTheme="majorHAnsi" w:cstheme="majorHAnsi"/>
          <w:u w:val="single"/>
        </w:rPr>
        <w:t xml:space="preserve"> at Rose Café</w:t>
      </w:r>
      <w:r w:rsidR="009A7FBC">
        <w:rPr>
          <w:rFonts w:asciiTheme="majorHAnsi" w:hAnsiTheme="majorHAnsi" w:cstheme="majorHAnsi"/>
        </w:rPr>
        <w:t xml:space="preserve"> </w:t>
      </w:r>
      <w:r w:rsidR="00C54C03" w:rsidRPr="002D31AA">
        <w:rPr>
          <w:rFonts w:asciiTheme="majorHAnsi" w:hAnsiTheme="majorHAnsi" w:cstheme="majorHAnsi"/>
        </w:rPr>
        <w:t>(</w:t>
      </w:r>
      <w:r w:rsidR="009A7FBC">
        <w:rPr>
          <w:rFonts w:asciiTheme="majorHAnsi" w:hAnsiTheme="majorHAnsi" w:cstheme="majorHAnsi"/>
        </w:rPr>
        <w:t xml:space="preserve">to coincide with Salmon Live green </w:t>
      </w:r>
      <w:r w:rsidR="00A27367">
        <w:rPr>
          <w:rFonts w:asciiTheme="majorHAnsi" w:hAnsiTheme="majorHAnsi" w:cstheme="majorHAnsi"/>
        </w:rPr>
        <w:t xml:space="preserve">enterprise </w:t>
      </w:r>
      <w:r w:rsidR="009A7FBC">
        <w:rPr>
          <w:rFonts w:asciiTheme="majorHAnsi" w:hAnsiTheme="majorHAnsi" w:cstheme="majorHAnsi"/>
        </w:rPr>
        <w:t>event).</w:t>
      </w:r>
      <w:r w:rsidR="007C42F2">
        <w:rPr>
          <w:rFonts w:asciiTheme="majorHAnsi" w:hAnsiTheme="majorHAnsi" w:cstheme="majorHAnsi"/>
        </w:rPr>
        <w:t xml:space="preserve"> </w:t>
      </w:r>
      <w:r w:rsidR="00814BEC">
        <w:rPr>
          <w:rFonts w:asciiTheme="majorHAnsi" w:hAnsiTheme="majorHAnsi" w:cstheme="majorHAnsi"/>
        </w:rPr>
        <w:t>(Back to usual venue on 26 Nov, 600pm, and n</w:t>
      </w:r>
      <w:r w:rsidR="007C42F2">
        <w:rPr>
          <w:rFonts w:asciiTheme="majorHAnsi" w:hAnsiTheme="majorHAnsi" w:cstheme="majorHAnsi"/>
        </w:rPr>
        <w:t>o MT or GD on 31</w:t>
      </w:r>
      <w:r w:rsidR="007C42F2" w:rsidRPr="007C42F2">
        <w:rPr>
          <w:rFonts w:asciiTheme="majorHAnsi" w:hAnsiTheme="majorHAnsi" w:cstheme="majorHAnsi"/>
          <w:vertAlign w:val="superscript"/>
        </w:rPr>
        <w:t>st</w:t>
      </w:r>
      <w:r w:rsidR="007C42F2">
        <w:rPr>
          <w:rFonts w:asciiTheme="majorHAnsi" w:hAnsiTheme="majorHAnsi" w:cstheme="majorHAnsi"/>
        </w:rPr>
        <w:t xml:space="preserve"> Dec!)</w:t>
      </w:r>
    </w:p>
    <w:p w14:paraId="1908B2B7" w14:textId="55815CC1" w:rsidR="00E5409A" w:rsidRPr="00C54C03" w:rsidRDefault="00E5409A" w:rsidP="002C0C8E">
      <w:pPr>
        <w:spacing w:after="200"/>
        <w:rPr>
          <w:b/>
        </w:rPr>
      </w:pPr>
    </w:p>
    <w:p w14:paraId="701258F9" w14:textId="26066A4D" w:rsidR="00684808" w:rsidRPr="00684808" w:rsidRDefault="0001063C" w:rsidP="002C0C8E">
      <w:pPr>
        <w:rPr>
          <w:b/>
          <w:bCs/>
        </w:rPr>
      </w:pPr>
      <w:r w:rsidRPr="009A7E2F">
        <w:rPr>
          <w:b/>
        </w:rPr>
        <w:t>Appendi</w:t>
      </w:r>
      <w:r w:rsidR="007A31CC">
        <w:rPr>
          <w:b/>
        </w:rPr>
        <w:t>x</w:t>
      </w:r>
      <w:r w:rsidR="00BF6E81">
        <w:rPr>
          <w:b/>
        </w:rPr>
        <w:t xml:space="preserve">: </w:t>
      </w:r>
      <w:r w:rsidR="00684808" w:rsidRPr="00684808">
        <w:rPr>
          <w:b/>
          <w:bCs/>
        </w:rPr>
        <w:t>Report on TTK “Doing Stuff”</w:t>
      </w:r>
      <w:r w:rsidR="002C0C8E">
        <w:rPr>
          <w:b/>
          <w:bCs/>
        </w:rPr>
        <w:t xml:space="preserve"> </w:t>
      </w:r>
      <w:r w:rsidR="00BF6E81">
        <w:rPr>
          <w:b/>
          <w:bCs/>
        </w:rPr>
        <w:t>event</w:t>
      </w:r>
      <w:r w:rsidR="00A62C3C">
        <w:rPr>
          <w:b/>
          <w:bCs/>
        </w:rPr>
        <w:t xml:space="preserve"> on 19 Sept </w:t>
      </w:r>
      <w:r w:rsidR="002C0C8E">
        <w:rPr>
          <w:b/>
          <w:bCs/>
        </w:rPr>
        <w:t>(MM)</w:t>
      </w:r>
    </w:p>
    <w:p w14:paraId="67B28217" w14:textId="71C535B1" w:rsidR="002C0C8E" w:rsidRDefault="001667EC" w:rsidP="002C0C8E">
      <w:r>
        <w:t xml:space="preserve">Low </w:t>
      </w:r>
      <w:r w:rsidR="00684808" w:rsidRPr="00684808">
        <w:t>turn-out and</w:t>
      </w:r>
      <w:r>
        <w:t>,</w:t>
      </w:r>
      <w:r w:rsidR="00684808" w:rsidRPr="00684808">
        <w:t xml:space="preserve"> from the TTK project angle, </w:t>
      </w:r>
      <w:r>
        <w:t>d</w:t>
      </w:r>
      <w:r w:rsidRPr="00684808">
        <w:t>isappointing</w:t>
      </w:r>
      <w:r>
        <w:t xml:space="preserve"> that</w:t>
      </w:r>
      <w:r w:rsidRPr="00684808">
        <w:t xml:space="preserve"> </w:t>
      </w:r>
      <w:r w:rsidR="00684808" w:rsidRPr="00684808">
        <w:t>there was no interest in setting up new projects</w:t>
      </w:r>
      <w:r w:rsidR="002C0C8E">
        <w:t xml:space="preserve"> or activities</w:t>
      </w:r>
      <w:r w:rsidR="00684808" w:rsidRPr="00684808">
        <w:t>, tho</w:t>
      </w:r>
      <w:r>
        <w:t>ugh</w:t>
      </w:r>
      <w:r w:rsidR="00684808" w:rsidRPr="00684808">
        <w:t xml:space="preserve"> the invitation to do so under the TTK umbrella can remain open indefinitely</w:t>
      </w:r>
      <w:r w:rsidR="00A27367">
        <w:t>. W</w:t>
      </w:r>
      <w:r w:rsidR="00684808" w:rsidRPr="00684808">
        <w:t>e’</w:t>
      </w:r>
      <w:r>
        <w:t>d</w:t>
      </w:r>
      <w:r w:rsidR="00684808" w:rsidRPr="00684808">
        <w:t xml:space="preserve"> now offered TTK experience and support at 3 open meetings this year (Green Gathering in Jan, AGM in May, workshop </w:t>
      </w:r>
      <w:r w:rsidR="00A27367">
        <w:t>on 19/9</w:t>
      </w:r>
      <w:r w:rsidR="00684808" w:rsidRPr="00684808">
        <w:t>) so we’</w:t>
      </w:r>
      <w:r w:rsidR="00A27367">
        <w:t>d</w:t>
      </w:r>
      <w:r w:rsidR="00684808" w:rsidRPr="00684808">
        <w:t xml:space="preserve"> done our best and m</w:t>
      </w:r>
      <w:r w:rsidR="00A27367">
        <w:t xml:space="preserve">ight </w:t>
      </w:r>
      <w:r w:rsidR="00684808" w:rsidRPr="00684808">
        <w:t>just have to ac</w:t>
      </w:r>
      <w:r w:rsidR="00832CB4">
        <w:t>cept</w:t>
      </w:r>
      <w:r w:rsidR="00684808" w:rsidRPr="00684808">
        <w:t xml:space="preserve"> that the energy for doing new stuff isn’t </w:t>
      </w:r>
      <w:r w:rsidR="00832CB4">
        <w:t xml:space="preserve">out </w:t>
      </w:r>
      <w:r w:rsidR="00684808" w:rsidRPr="00684808">
        <w:t>there</w:t>
      </w:r>
      <w:r w:rsidR="00A27367">
        <w:t>, or is being absorbed by XR,</w:t>
      </w:r>
      <w:r w:rsidR="00684808" w:rsidRPr="00684808">
        <w:t xml:space="preserve"> and wait and see if any</w:t>
      </w:r>
      <w:r w:rsidR="00A27367">
        <w:t xml:space="preserve"> offers </w:t>
      </w:r>
      <w:r w:rsidR="00684808" w:rsidRPr="00684808">
        <w:t>turn</w:t>
      </w:r>
      <w:r w:rsidR="00A27367">
        <w:t>ed</w:t>
      </w:r>
      <w:r w:rsidR="00684808" w:rsidRPr="00684808">
        <w:t xml:space="preserve"> up</w:t>
      </w:r>
      <w:r w:rsidR="00A27367">
        <w:t xml:space="preserve"> at Green Drinks etc</w:t>
      </w:r>
      <w:r w:rsidR="00684808" w:rsidRPr="00684808">
        <w:t xml:space="preserve">.  On the other hand, we had </w:t>
      </w:r>
      <w:r w:rsidR="00A27367">
        <w:t xml:space="preserve">had </w:t>
      </w:r>
      <w:r w:rsidR="00684808" w:rsidRPr="00684808">
        <w:t xml:space="preserve">a nice session on </w:t>
      </w:r>
      <w:r w:rsidR="00684808" w:rsidRPr="00BF6E81">
        <w:rPr>
          <w:b/>
          <w:bCs/>
        </w:rPr>
        <w:t>lobbying with Mark from Biofuelwatch</w:t>
      </w:r>
      <w:r w:rsidR="00684808">
        <w:t xml:space="preserve"> </w:t>
      </w:r>
      <w:r w:rsidR="00A27367">
        <w:t>–</w:t>
      </w:r>
      <w:r w:rsidR="00684808" w:rsidRPr="00684808">
        <w:t xml:space="preserve"> </w:t>
      </w:r>
      <w:r w:rsidR="00A27367" w:rsidRPr="001667EC">
        <w:rPr>
          <w:b/>
          <w:bCs/>
          <w:color w:val="FF0000"/>
        </w:rPr>
        <w:t>HG</w:t>
      </w:r>
      <w:r w:rsidR="00A27367">
        <w:t xml:space="preserve"> </w:t>
      </w:r>
      <w:r w:rsidR="00684808">
        <w:t xml:space="preserve">took notes in this section which </w:t>
      </w:r>
      <w:r>
        <w:t xml:space="preserve">she will circulate and </w:t>
      </w:r>
      <w:r w:rsidR="00684808">
        <w:t>c</w:t>
      </w:r>
      <w:r w:rsidR="00A27367">
        <w:t xml:space="preserve">ould </w:t>
      </w:r>
      <w:r w:rsidR="00684808">
        <w:t>be added to the website (Campaign</w:t>
      </w:r>
      <w:r w:rsidR="00A27367">
        <w:t>s/News</w:t>
      </w:r>
      <w:r w:rsidR="00684808">
        <w:t xml:space="preserve"> section</w:t>
      </w:r>
      <w:r w:rsidR="00A27367">
        <w:t>s</w:t>
      </w:r>
      <w:r w:rsidR="00684808">
        <w:t>)</w:t>
      </w:r>
      <w:r w:rsidR="00684808" w:rsidRPr="00684808">
        <w:t xml:space="preserve">, and </w:t>
      </w:r>
      <w:r w:rsidR="00684808">
        <w:t xml:space="preserve">there were </w:t>
      </w:r>
      <w:r w:rsidR="00684808" w:rsidRPr="00684808">
        <w:t>some interesting side-conversation that m</w:t>
      </w:r>
      <w:r w:rsidR="00A27367">
        <w:t xml:space="preserve">ight </w:t>
      </w:r>
      <w:r w:rsidR="00684808" w:rsidRPr="00684808">
        <w:t>bear fruit</w:t>
      </w:r>
      <w:r w:rsidR="00A27367">
        <w:t>: a conversation with Toni about cookery and all the videos on YouTube had led MM to start a page on this on the TTK website and to think about TTK running a food event sometime (see Item 4 above)</w:t>
      </w:r>
      <w:r w:rsidR="00BF6E81">
        <w:t>;</w:t>
      </w:r>
      <w:r w:rsidR="00A27367">
        <w:t xml:space="preserve"> PJM had had an interesting discussion about energy with a new participant</w:t>
      </w:r>
      <w:r w:rsidR="00BF6E81">
        <w:t>;</w:t>
      </w:r>
      <w:r w:rsidR="00A27367">
        <w:t xml:space="preserve"> and </w:t>
      </w:r>
      <w:r w:rsidR="0041080B">
        <w:t xml:space="preserve">another participant, Tim, </w:t>
      </w:r>
      <w:r w:rsidR="00A27367">
        <w:t>update</w:t>
      </w:r>
      <w:r w:rsidR="0041080B">
        <w:t>d</w:t>
      </w:r>
      <w:r w:rsidR="00A27367">
        <w:t xml:space="preserve"> on the loss of the </w:t>
      </w:r>
      <w:r w:rsidR="00A27367" w:rsidRPr="002C0C8E">
        <w:rPr>
          <w:b/>
          <w:bCs/>
        </w:rPr>
        <w:t>Eco-op cycle repair workshop</w:t>
      </w:r>
      <w:r w:rsidR="00A27367">
        <w:t xml:space="preserve"> </w:t>
      </w:r>
      <w:r w:rsidR="0041080B">
        <w:t>and</w:t>
      </w:r>
      <w:r w:rsidR="00A27367">
        <w:t xml:space="preserve"> led to MM contacting Eco-op to inform them about the disused building in Canbury Community Garden</w:t>
      </w:r>
      <w:r w:rsidR="002C0C8E">
        <w:t xml:space="preserve"> which could be useful to them</w:t>
      </w:r>
      <w:r w:rsidR="00A27367">
        <w:t xml:space="preserve">. </w:t>
      </w:r>
      <w:r w:rsidR="002C0C8E">
        <w:t xml:space="preserve">MM had sent </w:t>
      </w:r>
      <w:r>
        <w:t xml:space="preserve">her standard welcome email to new sign-ups and </w:t>
      </w:r>
      <w:r w:rsidR="002C0C8E">
        <w:t>an item on this event to JV for KE news</w:t>
      </w:r>
      <w:r>
        <w:t>,</w:t>
      </w:r>
      <w:r w:rsidR="002C0C8E">
        <w:t xml:space="preserve"> </w:t>
      </w:r>
      <w:r>
        <w:t>also</w:t>
      </w:r>
      <w:r w:rsidR="002C0C8E">
        <w:t xml:space="preserve"> on TTK website.</w:t>
      </w:r>
    </w:p>
    <w:p w14:paraId="139CE1F6" w14:textId="77777777" w:rsidR="002C0C8E" w:rsidRDefault="002C0C8E" w:rsidP="002C0C8E"/>
    <w:p w14:paraId="0AE2462E" w14:textId="77777777" w:rsidR="002C0C8E" w:rsidRDefault="002C0C8E" w:rsidP="002C0C8E"/>
    <w:p w14:paraId="0F6B6010" w14:textId="6D94DCB8" w:rsidR="00684808" w:rsidRPr="00684808" w:rsidRDefault="002C0C8E" w:rsidP="002C0C8E">
      <w:r>
        <w:t xml:space="preserve">Afterwards, we were joined by Peter Mason and Martin Birley for </w:t>
      </w:r>
      <w:r w:rsidRPr="002C0C8E">
        <w:rPr>
          <w:b/>
          <w:bCs/>
        </w:rPr>
        <w:t>Green Drinks</w:t>
      </w:r>
      <w:r w:rsidR="00BF6E81">
        <w:rPr>
          <w:b/>
          <w:bCs/>
        </w:rPr>
        <w:t>.</w:t>
      </w:r>
      <w:r w:rsidR="00684808">
        <w:t xml:space="preserve"> </w:t>
      </w:r>
    </w:p>
    <w:p w14:paraId="1A5FED1C" w14:textId="77777777" w:rsidR="00832CB4" w:rsidRDefault="00832CB4" w:rsidP="002C0C8E">
      <w:pPr>
        <w:rPr>
          <w:b/>
          <w:bCs/>
        </w:rPr>
      </w:pPr>
    </w:p>
    <w:p w14:paraId="28024D51" w14:textId="77777777" w:rsidR="00A61CB4" w:rsidRDefault="00A61CB4" w:rsidP="002C0C8E">
      <w:pPr>
        <w:rPr>
          <w:b/>
          <w:bCs/>
        </w:rPr>
      </w:pPr>
    </w:p>
    <w:sectPr w:rsidR="00A61CB4" w:rsidSect="00B94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15FE2"/>
    <w:multiLevelType w:val="hybridMultilevel"/>
    <w:tmpl w:val="3E84D5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182A7E"/>
    <w:multiLevelType w:val="hybridMultilevel"/>
    <w:tmpl w:val="A7FE43C4"/>
    <w:lvl w:ilvl="0" w:tplc="DA44182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4611F4D"/>
    <w:multiLevelType w:val="hybridMultilevel"/>
    <w:tmpl w:val="89D660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D157D6"/>
    <w:multiLevelType w:val="hybridMultilevel"/>
    <w:tmpl w:val="65C24D34"/>
    <w:lvl w:ilvl="0" w:tplc="235A7C12">
      <w:numFmt w:val="bullet"/>
      <w:lvlText w:val="-"/>
      <w:lvlJc w:val="left"/>
      <w:pPr>
        <w:ind w:left="360" w:hanging="360"/>
      </w:pPr>
      <w:rPr>
        <w:rFonts w:ascii="Arial" w:eastAsia="Times New Roman"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864B45"/>
    <w:multiLevelType w:val="hybridMultilevel"/>
    <w:tmpl w:val="177EBFA2"/>
    <w:lvl w:ilvl="0" w:tplc="FFC2753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460FE"/>
    <w:multiLevelType w:val="hybridMultilevel"/>
    <w:tmpl w:val="408A5062"/>
    <w:lvl w:ilvl="0" w:tplc="39106BA0">
      <w:start w:val="2019"/>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FDF7099"/>
    <w:multiLevelType w:val="hybridMultilevel"/>
    <w:tmpl w:val="CA0A8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23696C"/>
    <w:multiLevelType w:val="hybridMultilevel"/>
    <w:tmpl w:val="5B24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0B55D68"/>
    <w:multiLevelType w:val="hybridMultilevel"/>
    <w:tmpl w:val="A67C90E8"/>
    <w:lvl w:ilvl="0" w:tplc="E416CF7E">
      <w:numFmt w:val="bullet"/>
      <w:lvlText w:val="-"/>
      <w:lvlJc w:val="left"/>
      <w:pPr>
        <w:ind w:left="360" w:hanging="360"/>
      </w:pPr>
      <w:rPr>
        <w:rFonts w:ascii="Arial" w:eastAsiaTheme="minorHAnsi" w:hAnsi="Arial" w:cs="Aria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2FD4999"/>
    <w:multiLevelType w:val="hybridMultilevel"/>
    <w:tmpl w:val="6066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5F1212A"/>
    <w:multiLevelType w:val="hybridMultilevel"/>
    <w:tmpl w:val="2F18129E"/>
    <w:lvl w:ilvl="0" w:tplc="7722B91E">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6"/>
  </w:num>
  <w:num w:numId="4">
    <w:abstractNumId w:val="10"/>
  </w:num>
  <w:num w:numId="5">
    <w:abstractNumId w:val="9"/>
  </w:num>
  <w:num w:numId="6">
    <w:abstractNumId w:val="5"/>
  </w:num>
  <w:num w:numId="7">
    <w:abstractNumId w:val="4"/>
  </w:num>
  <w:num w:numId="8">
    <w:abstractNumId w:val="0"/>
  </w:num>
  <w:num w:numId="9">
    <w:abstractNumId w:val="1"/>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8D"/>
    <w:rsid w:val="000005AD"/>
    <w:rsid w:val="0001063C"/>
    <w:rsid w:val="00010B97"/>
    <w:rsid w:val="000151C5"/>
    <w:rsid w:val="00040B82"/>
    <w:rsid w:val="00042A14"/>
    <w:rsid w:val="00051282"/>
    <w:rsid w:val="00051C89"/>
    <w:rsid w:val="000571E6"/>
    <w:rsid w:val="00062137"/>
    <w:rsid w:val="000979BE"/>
    <w:rsid w:val="000E2A53"/>
    <w:rsid w:val="000F5FC6"/>
    <w:rsid w:val="00103A9F"/>
    <w:rsid w:val="00104F61"/>
    <w:rsid w:val="001065A7"/>
    <w:rsid w:val="00125078"/>
    <w:rsid w:val="00132138"/>
    <w:rsid w:val="00146AFF"/>
    <w:rsid w:val="00156476"/>
    <w:rsid w:val="0016053D"/>
    <w:rsid w:val="001667EC"/>
    <w:rsid w:val="00185477"/>
    <w:rsid w:val="001D6245"/>
    <w:rsid w:val="001E7C41"/>
    <w:rsid w:val="001F2748"/>
    <w:rsid w:val="0022269D"/>
    <w:rsid w:val="00267103"/>
    <w:rsid w:val="0027535A"/>
    <w:rsid w:val="0028264A"/>
    <w:rsid w:val="00296B24"/>
    <w:rsid w:val="002A2090"/>
    <w:rsid w:val="002B77B3"/>
    <w:rsid w:val="002B794C"/>
    <w:rsid w:val="002C0C8E"/>
    <w:rsid w:val="002C2BF8"/>
    <w:rsid w:val="002D2BA9"/>
    <w:rsid w:val="002D31AA"/>
    <w:rsid w:val="002E3B6F"/>
    <w:rsid w:val="002E6AC0"/>
    <w:rsid w:val="00312688"/>
    <w:rsid w:val="00352182"/>
    <w:rsid w:val="0035670F"/>
    <w:rsid w:val="00361438"/>
    <w:rsid w:val="00373BDA"/>
    <w:rsid w:val="003802F6"/>
    <w:rsid w:val="003979E0"/>
    <w:rsid w:val="003C1496"/>
    <w:rsid w:val="0041080B"/>
    <w:rsid w:val="004171D4"/>
    <w:rsid w:val="00434BA6"/>
    <w:rsid w:val="00475F77"/>
    <w:rsid w:val="004A3FC6"/>
    <w:rsid w:val="004A4563"/>
    <w:rsid w:val="004B0FBD"/>
    <w:rsid w:val="004B65EE"/>
    <w:rsid w:val="004C749B"/>
    <w:rsid w:val="004E18DC"/>
    <w:rsid w:val="004E2293"/>
    <w:rsid w:val="00506035"/>
    <w:rsid w:val="00526072"/>
    <w:rsid w:val="00550AD1"/>
    <w:rsid w:val="00557E47"/>
    <w:rsid w:val="00562F40"/>
    <w:rsid w:val="0056715E"/>
    <w:rsid w:val="0057031F"/>
    <w:rsid w:val="00570567"/>
    <w:rsid w:val="005723D5"/>
    <w:rsid w:val="005749A5"/>
    <w:rsid w:val="00582E54"/>
    <w:rsid w:val="00585720"/>
    <w:rsid w:val="00597353"/>
    <w:rsid w:val="005B20D4"/>
    <w:rsid w:val="005D3708"/>
    <w:rsid w:val="005F4D92"/>
    <w:rsid w:val="0060343C"/>
    <w:rsid w:val="006220A5"/>
    <w:rsid w:val="00634AF3"/>
    <w:rsid w:val="00642740"/>
    <w:rsid w:val="006529D6"/>
    <w:rsid w:val="00660223"/>
    <w:rsid w:val="00661628"/>
    <w:rsid w:val="00684088"/>
    <w:rsid w:val="00684808"/>
    <w:rsid w:val="006961AB"/>
    <w:rsid w:val="006A1295"/>
    <w:rsid w:val="006B4D98"/>
    <w:rsid w:val="006E5AC1"/>
    <w:rsid w:val="00702121"/>
    <w:rsid w:val="00705C42"/>
    <w:rsid w:val="00711DEE"/>
    <w:rsid w:val="0072678A"/>
    <w:rsid w:val="007364B1"/>
    <w:rsid w:val="00740953"/>
    <w:rsid w:val="00777C98"/>
    <w:rsid w:val="00784C5B"/>
    <w:rsid w:val="00786478"/>
    <w:rsid w:val="007A31CC"/>
    <w:rsid w:val="007A40EC"/>
    <w:rsid w:val="007A59D1"/>
    <w:rsid w:val="007B185F"/>
    <w:rsid w:val="007C42F2"/>
    <w:rsid w:val="007E7681"/>
    <w:rsid w:val="007F7D30"/>
    <w:rsid w:val="0080605E"/>
    <w:rsid w:val="00814BEC"/>
    <w:rsid w:val="00816A59"/>
    <w:rsid w:val="00821FC7"/>
    <w:rsid w:val="008234BA"/>
    <w:rsid w:val="00823940"/>
    <w:rsid w:val="00826D3C"/>
    <w:rsid w:val="00832CB4"/>
    <w:rsid w:val="00840720"/>
    <w:rsid w:val="00857B07"/>
    <w:rsid w:val="00862322"/>
    <w:rsid w:val="008679C9"/>
    <w:rsid w:val="00890394"/>
    <w:rsid w:val="008B0AAB"/>
    <w:rsid w:val="008B0F43"/>
    <w:rsid w:val="00940E63"/>
    <w:rsid w:val="009737B4"/>
    <w:rsid w:val="00992EC7"/>
    <w:rsid w:val="009A7E2F"/>
    <w:rsid w:val="009A7FBC"/>
    <w:rsid w:val="009C5B2A"/>
    <w:rsid w:val="00A27367"/>
    <w:rsid w:val="00A30F74"/>
    <w:rsid w:val="00A42DBF"/>
    <w:rsid w:val="00A56E6B"/>
    <w:rsid w:val="00A57D72"/>
    <w:rsid w:val="00A61CB4"/>
    <w:rsid w:val="00A62C3C"/>
    <w:rsid w:val="00A645DA"/>
    <w:rsid w:val="00A64D1E"/>
    <w:rsid w:val="00A8424D"/>
    <w:rsid w:val="00A9241D"/>
    <w:rsid w:val="00AA4B6A"/>
    <w:rsid w:val="00AB6BBC"/>
    <w:rsid w:val="00AD6ADD"/>
    <w:rsid w:val="00AF308A"/>
    <w:rsid w:val="00AF61AE"/>
    <w:rsid w:val="00B10B1B"/>
    <w:rsid w:val="00B27A5C"/>
    <w:rsid w:val="00B324C0"/>
    <w:rsid w:val="00B32501"/>
    <w:rsid w:val="00B74BEF"/>
    <w:rsid w:val="00B825B4"/>
    <w:rsid w:val="00B94482"/>
    <w:rsid w:val="00BB208D"/>
    <w:rsid w:val="00BB3677"/>
    <w:rsid w:val="00BC0F82"/>
    <w:rsid w:val="00BC1933"/>
    <w:rsid w:val="00BE0CD7"/>
    <w:rsid w:val="00BF6E81"/>
    <w:rsid w:val="00C2723E"/>
    <w:rsid w:val="00C5085B"/>
    <w:rsid w:val="00C54C03"/>
    <w:rsid w:val="00C821BD"/>
    <w:rsid w:val="00C93819"/>
    <w:rsid w:val="00C94F19"/>
    <w:rsid w:val="00CC2A49"/>
    <w:rsid w:val="00CD29A4"/>
    <w:rsid w:val="00D05406"/>
    <w:rsid w:val="00D200B5"/>
    <w:rsid w:val="00D474B6"/>
    <w:rsid w:val="00D5093F"/>
    <w:rsid w:val="00D50C86"/>
    <w:rsid w:val="00D51292"/>
    <w:rsid w:val="00D65EC7"/>
    <w:rsid w:val="00D708CF"/>
    <w:rsid w:val="00D70C24"/>
    <w:rsid w:val="00D7388C"/>
    <w:rsid w:val="00D868CE"/>
    <w:rsid w:val="00D9245F"/>
    <w:rsid w:val="00D96550"/>
    <w:rsid w:val="00D97201"/>
    <w:rsid w:val="00DB3A30"/>
    <w:rsid w:val="00DB50FB"/>
    <w:rsid w:val="00DE5B91"/>
    <w:rsid w:val="00DF0449"/>
    <w:rsid w:val="00DF1A02"/>
    <w:rsid w:val="00DF3DF8"/>
    <w:rsid w:val="00DF5DB1"/>
    <w:rsid w:val="00E248DF"/>
    <w:rsid w:val="00E32176"/>
    <w:rsid w:val="00E33A50"/>
    <w:rsid w:val="00E373F6"/>
    <w:rsid w:val="00E41459"/>
    <w:rsid w:val="00E5409A"/>
    <w:rsid w:val="00E7303F"/>
    <w:rsid w:val="00E7675C"/>
    <w:rsid w:val="00E9332E"/>
    <w:rsid w:val="00F0466D"/>
    <w:rsid w:val="00F1086D"/>
    <w:rsid w:val="00F325B2"/>
    <w:rsid w:val="00F35E3A"/>
    <w:rsid w:val="00F42EAA"/>
    <w:rsid w:val="00F4441C"/>
    <w:rsid w:val="00F50F72"/>
    <w:rsid w:val="00F51C71"/>
    <w:rsid w:val="00F578DF"/>
    <w:rsid w:val="00F72DE0"/>
    <w:rsid w:val="00F732F2"/>
    <w:rsid w:val="00F842D0"/>
    <w:rsid w:val="00F8479D"/>
    <w:rsid w:val="00FB0EDE"/>
    <w:rsid w:val="00FB7C92"/>
    <w:rsid w:val="00FC23F6"/>
    <w:rsid w:val="00FD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F77A"/>
  <w15:chartTrackingRefBased/>
  <w15:docId w15:val="{C915D43A-303B-4338-8D85-D92BF35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1E"/>
    <w:pPr>
      <w:spacing w:after="0" w:line="240" w:lineRule="auto"/>
    </w:pPr>
  </w:style>
  <w:style w:type="paragraph" w:styleId="Heading2">
    <w:name w:val="heading 2"/>
    <w:basedOn w:val="Normal"/>
    <w:link w:val="Heading2Char"/>
    <w:uiPriority w:val="9"/>
    <w:qFormat/>
    <w:rsid w:val="0068480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32E"/>
    <w:pPr>
      <w:ind w:left="720"/>
      <w:contextualSpacing/>
    </w:pPr>
  </w:style>
  <w:style w:type="character" w:styleId="Hyperlink">
    <w:name w:val="Hyperlink"/>
    <w:basedOn w:val="DefaultParagraphFont"/>
    <w:uiPriority w:val="99"/>
    <w:unhideWhenUsed/>
    <w:rsid w:val="00816A59"/>
    <w:rPr>
      <w:color w:val="0563C1"/>
      <w:u w:val="single"/>
    </w:rPr>
  </w:style>
  <w:style w:type="character" w:styleId="UnresolvedMention">
    <w:name w:val="Unresolved Mention"/>
    <w:basedOn w:val="DefaultParagraphFont"/>
    <w:uiPriority w:val="99"/>
    <w:semiHidden/>
    <w:unhideWhenUsed/>
    <w:rsid w:val="00DE5B91"/>
    <w:rPr>
      <w:color w:val="605E5C"/>
      <w:shd w:val="clear" w:color="auto" w:fill="E1DFDD"/>
    </w:rPr>
  </w:style>
  <w:style w:type="character" w:styleId="FollowedHyperlink">
    <w:name w:val="FollowedHyperlink"/>
    <w:basedOn w:val="DefaultParagraphFont"/>
    <w:uiPriority w:val="99"/>
    <w:semiHidden/>
    <w:unhideWhenUsed/>
    <w:rsid w:val="00AF308A"/>
    <w:rPr>
      <w:color w:val="800080" w:themeColor="followedHyperlink"/>
      <w:u w:val="single"/>
    </w:rPr>
  </w:style>
  <w:style w:type="paragraph" w:styleId="NormalWeb">
    <w:name w:val="Normal (Web)"/>
    <w:basedOn w:val="Normal"/>
    <w:uiPriority w:val="99"/>
    <w:semiHidden/>
    <w:unhideWhenUsed/>
    <w:rsid w:val="0001063C"/>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sid w:val="0068480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4772">
      <w:bodyDiv w:val="1"/>
      <w:marLeft w:val="0"/>
      <w:marRight w:val="0"/>
      <w:marTop w:val="0"/>
      <w:marBottom w:val="0"/>
      <w:divBdr>
        <w:top w:val="none" w:sz="0" w:space="0" w:color="auto"/>
        <w:left w:val="none" w:sz="0" w:space="0" w:color="auto"/>
        <w:bottom w:val="none" w:sz="0" w:space="0" w:color="auto"/>
        <w:right w:val="none" w:sz="0" w:space="0" w:color="auto"/>
      </w:divBdr>
    </w:div>
    <w:div w:id="156919531">
      <w:bodyDiv w:val="1"/>
      <w:marLeft w:val="0"/>
      <w:marRight w:val="0"/>
      <w:marTop w:val="0"/>
      <w:marBottom w:val="0"/>
      <w:divBdr>
        <w:top w:val="none" w:sz="0" w:space="0" w:color="auto"/>
        <w:left w:val="none" w:sz="0" w:space="0" w:color="auto"/>
        <w:bottom w:val="none" w:sz="0" w:space="0" w:color="auto"/>
        <w:right w:val="none" w:sz="0" w:space="0" w:color="auto"/>
      </w:divBdr>
    </w:div>
    <w:div w:id="201287536">
      <w:bodyDiv w:val="1"/>
      <w:marLeft w:val="0"/>
      <w:marRight w:val="0"/>
      <w:marTop w:val="0"/>
      <w:marBottom w:val="0"/>
      <w:divBdr>
        <w:top w:val="none" w:sz="0" w:space="0" w:color="auto"/>
        <w:left w:val="none" w:sz="0" w:space="0" w:color="auto"/>
        <w:bottom w:val="none" w:sz="0" w:space="0" w:color="auto"/>
        <w:right w:val="none" w:sz="0" w:space="0" w:color="auto"/>
      </w:divBdr>
    </w:div>
    <w:div w:id="437717247">
      <w:bodyDiv w:val="1"/>
      <w:marLeft w:val="0"/>
      <w:marRight w:val="0"/>
      <w:marTop w:val="0"/>
      <w:marBottom w:val="0"/>
      <w:divBdr>
        <w:top w:val="none" w:sz="0" w:space="0" w:color="auto"/>
        <w:left w:val="none" w:sz="0" w:space="0" w:color="auto"/>
        <w:bottom w:val="none" w:sz="0" w:space="0" w:color="auto"/>
        <w:right w:val="none" w:sz="0" w:space="0" w:color="auto"/>
      </w:divBdr>
    </w:div>
    <w:div w:id="740712603">
      <w:bodyDiv w:val="1"/>
      <w:marLeft w:val="0"/>
      <w:marRight w:val="0"/>
      <w:marTop w:val="0"/>
      <w:marBottom w:val="0"/>
      <w:divBdr>
        <w:top w:val="none" w:sz="0" w:space="0" w:color="auto"/>
        <w:left w:val="none" w:sz="0" w:space="0" w:color="auto"/>
        <w:bottom w:val="none" w:sz="0" w:space="0" w:color="auto"/>
        <w:right w:val="none" w:sz="0" w:space="0" w:color="auto"/>
      </w:divBdr>
    </w:div>
    <w:div w:id="761954148">
      <w:bodyDiv w:val="1"/>
      <w:marLeft w:val="0"/>
      <w:marRight w:val="0"/>
      <w:marTop w:val="0"/>
      <w:marBottom w:val="0"/>
      <w:divBdr>
        <w:top w:val="none" w:sz="0" w:space="0" w:color="auto"/>
        <w:left w:val="none" w:sz="0" w:space="0" w:color="auto"/>
        <w:bottom w:val="none" w:sz="0" w:space="0" w:color="auto"/>
        <w:right w:val="none" w:sz="0" w:space="0" w:color="auto"/>
      </w:divBdr>
      <w:divsChild>
        <w:div w:id="557672438">
          <w:marLeft w:val="0"/>
          <w:marRight w:val="0"/>
          <w:marTop w:val="0"/>
          <w:marBottom w:val="0"/>
          <w:divBdr>
            <w:top w:val="none" w:sz="0" w:space="0" w:color="auto"/>
            <w:left w:val="none" w:sz="0" w:space="0" w:color="auto"/>
            <w:bottom w:val="none" w:sz="0" w:space="0" w:color="auto"/>
            <w:right w:val="none" w:sz="0" w:space="0" w:color="auto"/>
          </w:divBdr>
        </w:div>
        <w:div w:id="2039506509">
          <w:marLeft w:val="0"/>
          <w:marRight w:val="0"/>
          <w:marTop w:val="0"/>
          <w:marBottom w:val="0"/>
          <w:divBdr>
            <w:top w:val="none" w:sz="0" w:space="0" w:color="auto"/>
            <w:left w:val="none" w:sz="0" w:space="0" w:color="auto"/>
            <w:bottom w:val="none" w:sz="0" w:space="0" w:color="auto"/>
            <w:right w:val="none" w:sz="0" w:space="0" w:color="auto"/>
          </w:divBdr>
        </w:div>
      </w:divsChild>
    </w:div>
    <w:div w:id="959609167">
      <w:bodyDiv w:val="1"/>
      <w:marLeft w:val="0"/>
      <w:marRight w:val="0"/>
      <w:marTop w:val="0"/>
      <w:marBottom w:val="0"/>
      <w:divBdr>
        <w:top w:val="none" w:sz="0" w:space="0" w:color="auto"/>
        <w:left w:val="none" w:sz="0" w:space="0" w:color="auto"/>
        <w:bottom w:val="none" w:sz="0" w:space="0" w:color="auto"/>
        <w:right w:val="none" w:sz="0" w:space="0" w:color="auto"/>
      </w:divBdr>
    </w:div>
    <w:div w:id="1086269331">
      <w:bodyDiv w:val="1"/>
      <w:marLeft w:val="0"/>
      <w:marRight w:val="0"/>
      <w:marTop w:val="0"/>
      <w:marBottom w:val="0"/>
      <w:divBdr>
        <w:top w:val="none" w:sz="0" w:space="0" w:color="auto"/>
        <w:left w:val="none" w:sz="0" w:space="0" w:color="auto"/>
        <w:bottom w:val="none" w:sz="0" w:space="0" w:color="auto"/>
        <w:right w:val="none" w:sz="0" w:space="0" w:color="auto"/>
      </w:divBdr>
    </w:div>
    <w:div w:id="1116213064">
      <w:bodyDiv w:val="1"/>
      <w:marLeft w:val="0"/>
      <w:marRight w:val="0"/>
      <w:marTop w:val="0"/>
      <w:marBottom w:val="0"/>
      <w:divBdr>
        <w:top w:val="none" w:sz="0" w:space="0" w:color="auto"/>
        <w:left w:val="none" w:sz="0" w:space="0" w:color="auto"/>
        <w:bottom w:val="none" w:sz="0" w:space="0" w:color="auto"/>
        <w:right w:val="none" w:sz="0" w:space="0" w:color="auto"/>
      </w:divBdr>
    </w:div>
    <w:div w:id="1175807262">
      <w:bodyDiv w:val="1"/>
      <w:marLeft w:val="0"/>
      <w:marRight w:val="0"/>
      <w:marTop w:val="0"/>
      <w:marBottom w:val="0"/>
      <w:divBdr>
        <w:top w:val="none" w:sz="0" w:space="0" w:color="auto"/>
        <w:left w:val="none" w:sz="0" w:space="0" w:color="auto"/>
        <w:bottom w:val="none" w:sz="0" w:space="0" w:color="auto"/>
        <w:right w:val="none" w:sz="0" w:space="0" w:color="auto"/>
      </w:divBdr>
    </w:div>
    <w:div w:id="1215510635">
      <w:bodyDiv w:val="1"/>
      <w:marLeft w:val="0"/>
      <w:marRight w:val="0"/>
      <w:marTop w:val="0"/>
      <w:marBottom w:val="0"/>
      <w:divBdr>
        <w:top w:val="none" w:sz="0" w:space="0" w:color="auto"/>
        <w:left w:val="none" w:sz="0" w:space="0" w:color="auto"/>
        <w:bottom w:val="none" w:sz="0" w:space="0" w:color="auto"/>
        <w:right w:val="none" w:sz="0" w:space="0" w:color="auto"/>
      </w:divBdr>
    </w:div>
    <w:div w:id="1291011376">
      <w:bodyDiv w:val="1"/>
      <w:marLeft w:val="0"/>
      <w:marRight w:val="0"/>
      <w:marTop w:val="0"/>
      <w:marBottom w:val="0"/>
      <w:divBdr>
        <w:top w:val="none" w:sz="0" w:space="0" w:color="auto"/>
        <w:left w:val="none" w:sz="0" w:space="0" w:color="auto"/>
        <w:bottom w:val="none" w:sz="0" w:space="0" w:color="auto"/>
        <w:right w:val="none" w:sz="0" w:space="0" w:color="auto"/>
      </w:divBdr>
    </w:div>
    <w:div w:id="1543445870">
      <w:bodyDiv w:val="1"/>
      <w:marLeft w:val="0"/>
      <w:marRight w:val="0"/>
      <w:marTop w:val="0"/>
      <w:marBottom w:val="0"/>
      <w:divBdr>
        <w:top w:val="none" w:sz="0" w:space="0" w:color="auto"/>
        <w:left w:val="none" w:sz="0" w:space="0" w:color="auto"/>
        <w:bottom w:val="none" w:sz="0" w:space="0" w:color="auto"/>
        <w:right w:val="none" w:sz="0" w:space="0" w:color="auto"/>
      </w:divBdr>
    </w:div>
    <w:div w:id="1684742774">
      <w:bodyDiv w:val="1"/>
      <w:marLeft w:val="0"/>
      <w:marRight w:val="0"/>
      <w:marTop w:val="0"/>
      <w:marBottom w:val="0"/>
      <w:divBdr>
        <w:top w:val="none" w:sz="0" w:space="0" w:color="auto"/>
        <w:left w:val="none" w:sz="0" w:space="0" w:color="auto"/>
        <w:bottom w:val="none" w:sz="0" w:space="0" w:color="auto"/>
        <w:right w:val="none" w:sz="0" w:space="0" w:color="auto"/>
      </w:divBdr>
    </w:div>
    <w:div w:id="1689260683">
      <w:bodyDiv w:val="1"/>
      <w:marLeft w:val="0"/>
      <w:marRight w:val="0"/>
      <w:marTop w:val="0"/>
      <w:marBottom w:val="0"/>
      <w:divBdr>
        <w:top w:val="none" w:sz="0" w:space="0" w:color="auto"/>
        <w:left w:val="none" w:sz="0" w:space="0" w:color="auto"/>
        <w:bottom w:val="none" w:sz="0" w:space="0" w:color="auto"/>
        <w:right w:val="none" w:sz="0" w:space="0" w:color="auto"/>
      </w:divBdr>
      <w:divsChild>
        <w:div w:id="2104648033">
          <w:marLeft w:val="-225"/>
          <w:marRight w:val="-225"/>
          <w:marTop w:val="0"/>
          <w:marBottom w:val="0"/>
          <w:divBdr>
            <w:top w:val="none" w:sz="0" w:space="0" w:color="auto"/>
            <w:left w:val="none" w:sz="0" w:space="0" w:color="auto"/>
            <w:bottom w:val="none" w:sz="0" w:space="0" w:color="auto"/>
            <w:right w:val="none" w:sz="0" w:space="0" w:color="auto"/>
          </w:divBdr>
          <w:divsChild>
            <w:div w:id="1820539401">
              <w:marLeft w:val="0"/>
              <w:marRight w:val="0"/>
              <w:marTop w:val="0"/>
              <w:marBottom w:val="0"/>
              <w:divBdr>
                <w:top w:val="none" w:sz="0" w:space="0" w:color="auto"/>
                <w:left w:val="none" w:sz="0" w:space="0" w:color="auto"/>
                <w:bottom w:val="none" w:sz="0" w:space="0" w:color="auto"/>
                <w:right w:val="none" w:sz="0" w:space="0" w:color="auto"/>
              </w:divBdr>
              <w:divsChild>
                <w:div w:id="939489134">
                  <w:marLeft w:val="0"/>
                  <w:marRight w:val="0"/>
                  <w:marTop w:val="0"/>
                  <w:marBottom w:val="0"/>
                  <w:divBdr>
                    <w:top w:val="none" w:sz="0" w:space="0" w:color="auto"/>
                    <w:left w:val="none" w:sz="0" w:space="0" w:color="auto"/>
                    <w:bottom w:val="none" w:sz="0" w:space="0" w:color="auto"/>
                    <w:right w:val="none" w:sz="0" w:space="0" w:color="auto"/>
                  </w:divBdr>
                  <w:divsChild>
                    <w:div w:id="16405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8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ingstongreendirectory.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IPO</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Fearon-Low</dc:creator>
  <cp:keywords/>
  <dc:description/>
  <cp:lastModifiedBy>Peter Mason</cp:lastModifiedBy>
  <cp:revision>13</cp:revision>
  <dcterms:created xsi:type="dcterms:W3CDTF">2019-09-24T19:47:00Z</dcterms:created>
  <dcterms:modified xsi:type="dcterms:W3CDTF">2019-12-03T08:43:00Z</dcterms:modified>
</cp:coreProperties>
</file>